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23" w:rsidRPr="00CE0395" w:rsidRDefault="002D6F0D" w:rsidP="002D6F0D">
      <w:pPr>
        <w:pBdr>
          <w:bottom w:val="single" w:sz="12" w:space="1" w:color="auto"/>
        </w:pBdr>
        <w:jc w:val="center"/>
        <w:rPr>
          <w:rFonts w:ascii="Cambria" w:hAnsi="Cambria"/>
          <w:b/>
          <w:sz w:val="6"/>
        </w:rPr>
      </w:pPr>
      <w:r w:rsidRPr="006244AC">
        <w:rPr>
          <w:rFonts w:ascii="Cambria" w:hAnsi="Cambria"/>
          <w:b/>
          <w:color w:val="C00000"/>
          <w:sz w:val="28"/>
        </w:rPr>
        <w:t>BAKERSFIELD COLLEGE GUIDED PATHWAYS IMPLEMENTATION TEAM</w:t>
      </w:r>
      <w:r w:rsidRPr="006244AC">
        <w:rPr>
          <w:rFonts w:ascii="Cambria" w:hAnsi="Cambria"/>
          <w:b/>
          <w:color w:val="C00000"/>
          <w:sz w:val="24"/>
        </w:rPr>
        <w:br/>
      </w:r>
      <w:r w:rsidR="00F97723" w:rsidRPr="002D6F0D">
        <w:rPr>
          <w:rFonts w:ascii="Cambria" w:hAnsi="Cambria"/>
          <w:b/>
          <w:sz w:val="24"/>
        </w:rPr>
        <w:t>2018-19 Work Plan</w:t>
      </w:r>
      <w:r>
        <w:rPr>
          <w:rFonts w:ascii="Cambria" w:hAnsi="Cambria"/>
          <w:b/>
          <w:sz w:val="24"/>
        </w:rPr>
        <w:br/>
      </w:r>
    </w:p>
    <w:p w:rsidR="00F97723" w:rsidRPr="002D6F0D" w:rsidRDefault="00C66012" w:rsidP="00F97723">
      <w:pPr>
        <w:rPr>
          <w:rFonts w:ascii="Cambria" w:hAnsi="Cambria"/>
          <w:b/>
          <w:i/>
        </w:rPr>
      </w:pPr>
      <w:r w:rsidRPr="002D6F0D">
        <w:rPr>
          <w:rFonts w:ascii="Cambria" w:hAnsi="Cambria"/>
          <w:b/>
          <w:i/>
        </w:rPr>
        <w:t xml:space="preserve">2018-19 </w:t>
      </w:r>
      <w:r w:rsidR="00F97723" w:rsidRPr="002D6F0D">
        <w:rPr>
          <w:rFonts w:ascii="Cambria" w:hAnsi="Cambria"/>
          <w:b/>
          <w:i/>
        </w:rPr>
        <w:t>Goals:</w:t>
      </w:r>
    </w:p>
    <w:p w:rsidR="00F97723" w:rsidRPr="002D6F0D" w:rsidRDefault="00F97723" w:rsidP="00AC54D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2D6F0D">
        <w:rPr>
          <w:rFonts w:ascii="Cambria" w:hAnsi="Cambria"/>
        </w:rPr>
        <w:t>Institutionalize the Guided Pathways Implementation Team</w:t>
      </w:r>
      <w:r w:rsidR="005C3D28" w:rsidRPr="002D6F0D">
        <w:rPr>
          <w:rFonts w:ascii="Cambria" w:hAnsi="Cambria"/>
        </w:rPr>
        <w:t xml:space="preserve"> work and communication</w:t>
      </w:r>
    </w:p>
    <w:p w:rsidR="00F97723" w:rsidRPr="002D6F0D" w:rsidRDefault="00C66012" w:rsidP="00AC54D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2D6F0D">
        <w:rPr>
          <w:rFonts w:ascii="Cambria" w:hAnsi="Cambria"/>
        </w:rPr>
        <w:t>Develop and publish maps for all programs of study in the Program Pathways Mapper</w:t>
      </w:r>
    </w:p>
    <w:p w:rsidR="00C66012" w:rsidRPr="002D6F0D" w:rsidRDefault="00C66012" w:rsidP="00AC54D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2D6F0D">
        <w:rPr>
          <w:rFonts w:ascii="Cambria" w:hAnsi="Cambria"/>
        </w:rPr>
        <w:t>Improve systematic coordination with K-1</w:t>
      </w:r>
      <w:r w:rsidR="00FD20C5">
        <w:rPr>
          <w:rFonts w:ascii="Cambria" w:hAnsi="Cambria"/>
        </w:rPr>
        <w:t>2 partners to improve alignment</w:t>
      </w:r>
    </w:p>
    <w:p w:rsidR="002D6F0D" w:rsidRPr="002D6F0D" w:rsidRDefault="002D6F0D" w:rsidP="00AC54D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2D6F0D">
        <w:rPr>
          <w:rFonts w:ascii="Cambria" w:hAnsi="Cambria"/>
        </w:rPr>
        <w:t>Improve placement practices to become compliant with AB 705; establish a co-requisite support model for college-level English and math courses</w:t>
      </w:r>
    </w:p>
    <w:p w:rsidR="002D6F0D" w:rsidRDefault="002D6F0D" w:rsidP="00AC54D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2D6F0D">
        <w:rPr>
          <w:rFonts w:ascii="Cambria" w:hAnsi="Cambria"/>
        </w:rPr>
        <w:t>Redesign the work of BC Educational Advisors to directly advance the momentum points</w:t>
      </w:r>
    </w:p>
    <w:p w:rsidR="00D32157" w:rsidRPr="002D6F0D" w:rsidRDefault="00D32157" w:rsidP="00AC54DA">
      <w:pPr>
        <w:pStyle w:val="ListParagraph"/>
        <w:numPr>
          <w:ilvl w:val="0"/>
          <w:numId w:val="8"/>
        </w:numPr>
        <w:spacing w:line="240" w:lineRule="auto"/>
        <w:rPr>
          <w:rFonts w:ascii="Cambria" w:hAnsi="Cambria"/>
        </w:rPr>
      </w:pPr>
      <w:r w:rsidRPr="00055610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533E3B" wp14:editId="1620B5EE">
                <wp:simplePos x="0" y="0"/>
                <wp:positionH relativeFrom="column">
                  <wp:posOffset>4178300</wp:posOffset>
                </wp:positionH>
                <wp:positionV relativeFrom="paragraph">
                  <wp:posOffset>55880</wp:posOffset>
                </wp:positionV>
                <wp:extent cx="1775460" cy="1569720"/>
                <wp:effectExtent l="0" t="0" r="0" b="0"/>
                <wp:wrapTight wrapText="bothSides">
                  <wp:wrapPolygon edited="0">
                    <wp:start x="8807" y="0"/>
                    <wp:lineTo x="1622" y="1311"/>
                    <wp:lineTo x="232" y="2359"/>
                    <wp:lineTo x="695" y="4194"/>
                    <wp:lineTo x="1622" y="8388"/>
                    <wp:lineTo x="1622" y="16777"/>
                    <wp:lineTo x="0" y="20447"/>
                    <wp:lineTo x="0" y="21233"/>
                    <wp:lineTo x="21322" y="21233"/>
                    <wp:lineTo x="21322" y="20447"/>
                    <wp:lineTo x="19931" y="16777"/>
                    <wp:lineTo x="19931" y="12583"/>
                    <wp:lineTo x="21090" y="2359"/>
                    <wp:lineTo x="19700" y="1311"/>
                    <wp:lineTo x="12515" y="0"/>
                    <wp:lineTo x="8807" y="0"/>
                  </wp:wrapPolygon>
                </wp:wrapTight>
                <wp:docPr id="5" name="Group 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3201552-B7FD-1846-A4B3-57746CED17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1569720"/>
                          <a:chOff x="0" y="0"/>
                          <a:chExt cx="4703109" cy="446941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C73F321-AF0D-7847-B381-B679A69EA2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109" cy="4469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4E23B9-DB5B-B74C-A5E5-C217C2881F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304" y="961305"/>
                            <a:ext cx="726948" cy="3017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A5EAD3C-2EBF-0F4A-BFC1-FFA3C4B982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6204" y="961308"/>
                            <a:ext cx="726948" cy="3017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9C57D9C-0DFC-2740-9F8E-29AF7EBD1B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1104" y="961308"/>
                            <a:ext cx="726948" cy="3017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6191CE5-2F09-524A-A4F6-7523361A1E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6004" y="961305"/>
                            <a:ext cx="726948" cy="30179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18710" id="Group 4" o:spid="_x0000_s1026" style="position:absolute;margin-left:329pt;margin-top:4.4pt;width:139.8pt;height:123.6pt;z-index:-251657216;mso-width-relative:margin;mso-height-relative:margin" coordsize="47031,44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7031;height:44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+ZLLEAAAA2gAAAA8AAABkcnMvZG93bnJldi54bWxEj81qwzAQhO+BvoPYQm+x3ByS4EYJpn+U&#10;QANxc8hxsTa2sbQylmo7b18FCjkOM/MNs9lN1oiBet84VvCcpCCIS6cbrhScfj7maxA+IGs0jknB&#10;lTzstg+zDWbajXykoQiViBD2GSqoQ+gyKX1Zk0WfuI44ehfXWwxR9pXUPY4Rbo1cpOlSWmw4LtTY&#10;0WtNZVv8WgWH5s2f3o1ZfZ7l9yFf7Qu7bK9KPT1O+QuIQFO4h//bX1rBAm5X4g2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+ZLLEAAAA2gAAAA8AAAAAAAAAAAAAAAAA&#10;nwIAAGRycy9kb3ducmV2LnhtbFBLBQYAAAAABAAEAPcAAACQAwAAAAA=&#10;">
                  <v:imagedata r:id="rId13" o:title=""/>
                  <v:path arrowok="t"/>
                </v:shape>
                <v:shape id="Picture 3" o:spid="_x0000_s1028" type="#_x0000_t75" style="position:absolute;left:3513;top:9613;width:7269;height:30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jrRjEAAAA2gAAAA8AAABkcnMvZG93bnJldi54bWxEj0FrAjEUhO9C/0N4hd5qVgtiV6NYaVFB&#10;xKqgx+fmmV26eVk2Udd/b4SCx2FmvmGG48aW4kK1Lxwr6LQTEMSZ0wUbBbvtz3sfhA/IGkvHpOBG&#10;Hsajl9YQU+2u/EuXTTAiQtinqCAPoUql9FlOFn3bVcTRO7naYoiyNlLXeI1wW8pukvSkxYLjQo4V&#10;TXPK/jZnq8Ad9/2vz+P36jxzu7k5zNb7xdIo9fbaTAYgAjXhGf5vz7WCD3hciTdAj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jrRjEAAAA2gAAAA8AAAAAAAAAAAAAAAAA&#10;nwIAAGRycy9kb3ducmV2LnhtbFBLBQYAAAAABAAEAPcAAACQAwAAAAA=&#10;">
                  <v:imagedata r:id="rId14" o:title=""/>
                  <v:path arrowok="t"/>
                </v:shape>
                <v:shape id="Picture 4" o:spid="_x0000_s1029" type="#_x0000_t75" style="position:absolute;left:14562;top:9613;width:7269;height:30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96IHEAAAA2gAAAA8AAABkcnMvZG93bnJldi54bWxEj09rAjEUxO8Fv0N4greaVUrV1SgiCAWx&#10;tP45eHtsnpvFzcuyiWv89k2h0OMwM79hFqtoa9FR6yvHCkbDDARx4XTFpYLTcfs6BeEDssbaMSl4&#10;kofVsveywFy7B39TdwilSBD2OSowITS5lL4wZNEPXUOcvKtrLYYk21LqFh8Jbms5zrJ3abHitGCw&#10;oY2h4na4WwWX2STOzt3X59Qed+PT5G7W+zIqNejH9RxEoBj+w3/tD63gDX6vpBs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96IHEAAAA2gAAAA8AAAAAAAAAAAAAAAAA&#10;nwIAAGRycy9kb3ducmV2LnhtbFBLBQYAAAAABAAEAPcAAACQAwAAAAA=&#10;">
                  <v:imagedata r:id="rId15" o:title=""/>
                  <v:path arrowok="t"/>
                </v:shape>
                <v:shape id="Picture 6" o:spid="_x0000_s1030" type="#_x0000_t75" style="position:absolute;left:25611;top:9613;width:7269;height:30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fUYzBAAAA2gAAAA8AAABkcnMvZG93bnJldi54bWxEj82qwjAUhPeC7xCO4E7TuhDpNYoKgj+g&#10;6HXj7tAc22JzUpKo9e3NhQsuh5n5hpnOW1OLJzlfWVaQDhMQxLnVFRcKLr/rwQSED8gaa8uk4E0e&#10;5rNuZ4qZti8+0fMcChEh7DNUUIbQZFL6vCSDfmgb4ujdrDMYonSF1A5fEW5qOUqSsTRYcVwosaFV&#10;Sfn9/DAKjm5zP10rVyza8Ng1y1162G9Tpfq9dvEDIlAbvuH/9kYrGMPflXgD5O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fUYzBAAAA2gAAAA8AAAAAAAAAAAAAAAAAnwIA&#10;AGRycy9kb3ducmV2LnhtbFBLBQYAAAAABAAEAPcAAACNAwAAAAA=&#10;">
                  <v:imagedata r:id="rId16" o:title=""/>
                  <v:path arrowok="t"/>
                </v:shape>
                <v:shape id="Picture 7" o:spid="_x0000_s1031" type="#_x0000_t75" style="position:absolute;left:36660;top:9613;width:7269;height:30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TmvnEAAAA2gAAAA8AAABkcnMvZG93bnJldi54bWxEj81qwzAQhO+BvoPYQm6JXEOa4kQJxcZQ&#10;aDAkLYXcFmtrm1grY8k/ffuoUOhxmJlvmP1xNq0YqXeNZQVP6wgEcWl1w5WCz4989QLCeWSNrWVS&#10;8EMOjoeHxR4TbSc+03jxlQgQdgkqqL3vEildWZNBt7YdcfC+bW/QB9lXUvc4BbhpZRxFz9Jgw2Gh&#10;xo7SmsrbZTAK0jT313fMclmM2akoNl+3AWOllo/z6w6Ep9n/h//ab1rBFn6vhBs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TmvnEAAAA2gAAAA8AAAAAAAAAAAAAAAAA&#10;nwIAAGRycy9kb3ducmV2LnhtbFBLBQYAAAAABAAEAPcAAACQAwAAAAA=&#10;">
                  <v:imagedata r:id="rId17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rFonts w:ascii="Cambria" w:hAnsi="Cambria"/>
        </w:rPr>
        <w:t>Address access, persistence, and completion barriers using systems-focused automation and analytics-drive enrollment management</w:t>
      </w:r>
    </w:p>
    <w:p w:rsidR="00055610" w:rsidRDefault="002D6F0D" w:rsidP="00055610">
      <w:pPr>
        <w:spacing w:after="0" w:line="240" w:lineRule="auto"/>
        <w:rPr>
          <w:rFonts w:ascii="Cambria" w:hAnsi="Cambria"/>
          <w:b/>
          <w:i/>
        </w:rPr>
      </w:pPr>
      <w:r w:rsidRPr="002D6F0D">
        <w:rPr>
          <w:rFonts w:ascii="Cambria" w:hAnsi="Cambria"/>
          <w:b/>
          <w:i/>
        </w:rPr>
        <w:t>2018-19 Outcomes</w:t>
      </w:r>
    </w:p>
    <w:p w:rsidR="005C3D28" w:rsidRPr="00055610" w:rsidRDefault="00055610" w:rsidP="00AC54D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12"/>
        </w:rPr>
        <w:br/>
      </w:r>
      <w:r>
        <w:rPr>
          <w:rFonts w:ascii="Cambria" w:hAnsi="Cambria"/>
        </w:rPr>
        <w:t xml:space="preserve">Increase the number and percentage of students who: </w:t>
      </w:r>
    </w:p>
    <w:p w:rsidR="00055610" w:rsidRPr="00055610" w:rsidRDefault="00055610" w:rsidP="00AC54DA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>A</w:t>
      </w:r>
      <w:r w:rsidRPr="00055610">
        <w:rPr>
          <w:rFonts w:ascii="Cambria" w:hAnsi="Cambria"/>
        </w:rPr>
        <w:t>ttempt 15 units in the first term</w:t>
      </w:r>
    </w:p>
    <w:p w:rsidR="00055610" w:rsidRPr="00055610" w:rsidRDefault="00055610" w:rsidP="00AC54DA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i/>
        </w:rPr>
      </w:pPr>
      <w:r w:rsidRPr="00055610">
        <w:rPr>
          <w:rFonts w:ascii="Cambria" w:hAnsi="Cambria"/>
        </w:rPr>
        <w:t>Attempt 30 units in the first year</w:t>
      </w:r>
    </w:p>
    <w:p w:rsidR="00055610" w:rsidRPr="00055610" w:rsidRDefault="00055610" w:rsidP="00AC54DA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i/>
        </w:rPr>
      </w:pPr>
      <w:r w:rsidRPr="00055610">
        <w:rPr>
          <w:rFonts w:ascii="Cambria" w:hAnsi="Cambria"/>
        </w:rPr>
        <w:t>Complete transfer-level math and English in the first year</w:t>
      </w:r>
    </w:p>
    <w:p w:rsidR="00055610" w:rsidRPr="00055610" w:rsidRDefault="00055610" w:rsidP="00AC54DA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i/>
        </w:rPr>
      </w:pPr>
      <w:r w:rsidRPr="00055610">
        <w:rPr>
          <w:rFonts w:ascii="Cambria" w:hAnsi="Cambria"/>
        </w:rPr>
        <w:t>Complete 9 core pathway units in the first year</w:t>
      </w:r>
    </w:p>
    <w:p w:rsidR="002D6F0D" w:rsidRPr="00D32157" w:rsidRDefault="002D6F0D" w:rsidP="00F97723">
      <w:pPr>
        <w:rPr>
          <w:rFonts w:ascii="Cambria" w:hAnsi="Cambria"/>
          <w:b/>
          <w:i/>
          <w:color w:val="C00000"/>
          <w:sz w:val="12"/>
        </w:rPr>
      </w:pPr>
    </w:p>
    <w:p w:rsidR="00FE016B" w:rsidRPr="00545354" w:rsidRDefault="00FE016B" w:rsidP="00F97723">
      <w:pPr>
        <w:rPr>
          <w:rFonts w:ascii="Cambria" w:hAnsi="Cambria"/>
          <w:b/>
          <w:color w:val="C00000"/>
        </w:rPr>
      </w:pPr>
      <w:r w:rsidRPr="002D6F0D">
        <w:rPr>
          <w:rFonts w:ascii="Cambria" w:hAnsi="Cambria"/>
          <w:b/>
          <w:i/>
          <w:color w:val="C00000"/>
        </w:rPr>
        <w:t>Goal #1</w:t>
      </w:r>
      <w:r w:rsidRPr="002D6F0D">
        <w:rPr>
          <w:rFonts w:ascii="Cambria" w:hAnsi="Cambria"/>
          <w:color w:val="C00000"/>
        </w:rPr>
        <w:t>:</w:t>
      </w:r>
      <w:r w:rsidRPr="00777E27">
        <w:rPr>
          <w:rFonts w:ascii="Cambria" w:hAnsi="Cambria"/>
          <w:b/>
          <w:color w:val="C00000"/>
        </w:rPr>
        <w:t xml:space="preserve"> Institutionalize the cross-functional Guided Pathways Implementation Team in the feedback loop and decision making structure for all institutional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777E27" w:rsidTr="003D201C">
        <w:tc>
          <w:tcPr>
            <w:tcW w:w="719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Action</w:t>
            </w:r>
          </w:p>
        </w:tc>
        <w:tc>
          <w:tcPr>
            <w:tcW w:w="215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Leads</w:t>
            </w:r>
          </w:p>
        </w:tc>
      </w:tr>
      <w:tr w:rsidR="00777E27" w:rsidTr="003D201C">
        <w:tc>
          <w:tcPr>
            <w:tcW w:w="7195" w:type="dxa"/>
          </w:tcPr>
          <w:p w:rsidR="00777E27" w:rsidRDefault="00777E27" w:rsidP="00D37143">
            <w:pPr>
              <w:rPr>
                <w:rFonts w:ascii="Cambria" w:hAnsi="Cambria"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1a</w:t>
            </w:r>
            <w:r w:rsidRPr="002D6F0D">
              <w:rPr>
                <w:rFonts w:ascii="Cambria" w:hAnsi="Cambria"/>
              </w:rPr>
              <w:t>: Hold bi-weekly meetings for implementation team members; require a designee to attend in place of member if unable to be present</w:t>
            </w:r>
          </w:p>
        </w:tc>
        <w:tc>
          <w:tcPr>
            <w:tcW w:w="2155" w:type="dxa"/>
          </w:tcPr>
          <w:p w:rsidR="00777E27" w:rsidRPr="00777E27" w:rsidRDefault="00777E27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Lesley Bonds</w:t>
            </w:r>
            <w:r>
              <w:rPr>
                <w:rFonts w:ascii="Cambria" w:hAnsi="Cambria"/>
              </w:rPr>
              <w:br/>
              <w:t>Corny Rodriguez</w:t>
            </w:r>
          </w:p>
        </w:tc>
      </w:tr>
      <w:tr w:rsidR="00777E27" w:rsidTr="003D201C">
        <w:tc>
          <w:tcPr>
            <w:tcW w:w="7195" w:type="dxa"/>
          </w:tcPr>
          <w:p w:rsidR="00777E27" w:rsidRPr="00777E27" w:rsidRDefault="00777E27" w:rsidP="006244AC">
            <w:pPr>
              <w:rPr>
                <w:rFonts w:ascii="Cambria" w:hAnsi="Cambria"/>
              </w:rPr>
            </w:pPr>
            <w:r w:rsidRPr="002D6F0D">
              <w:rPr>
                <w:rFonts w:ascii="Cambria" w:hAnsi="Cambria"/>
                <w:b/>
                <w:i/>
              </w:rPr>
              <w:t>1b</w:t>
            </w:r>
            <w:r w:rsidRPr="002D6F0D">
              <w:rPr>
                <w:rFonts w:ascii="Cambria" w:hAnsi="Cambria"/>
              </w:rPr>
              <w:t xml:space="preserve">: Create </w:t>
            </w:r>
            <w:r>
              <w:rPr>
                <w:rFonts w:ascii="Cambria" w:hAnsi="Cambria"/>
              </w:rPr>
              <w:t xml:space="preserve">and maintain </w:t>
            </w:r>
            <w:r w:rsidRPr="002D6F0D">
              <w:rPr>
                <w:rFonts w:ascii="Cambria" w:hAnsi="Cambria"/>
              </w:rPr>
              <w:t>an institutional projects document that builds the GP</w:t>
            </w:r>
            <w:r w:rsidR="006244AC">
              <w:rPr>
                <w:rFonts w:ascii="Cambria" w:hAnsi="Cambria"/>
              </w:rPr>
              <w:t>IT</w:t>
            </w:r>
            <w:r w:rsidRPr="002D6F0D">
              <w:rPr>
                <w:rFonts w:ascii="Cambria" w:hAnsi="Cambria"/>
              </w:rPr>
              <w:t xml:space="preserve"> into the campus constituency engagement mapping</w:t>
            </w:r>
          </w:p>
        </w:tc>
        <w:tc>
          <w:tcPr>
            <w:tcW w:w="2155" w:type="dxa"/>
          </w:tcPr>
          <w:p w:rsidR="00777E27" w:rsidRPr="00777E27" w:rsidRDefault="00603AAC" w:rsidP="00E97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Lesley Bonds</w:t>
            </w:r>
            <w:r>
              <w:rPr>
                <w:rFonts w:ascii="Cambria" w:hAnsi="Cambria"/>
              </w:rPr>
              <w:br/>
            </w:r>
            <w:r w:rsidR="00777E27">
              <w:rPr>
                <w:rFonts w:ascii="Cambria" w:hAnsi="Cambria"/>
              </w:rPr>
              <w:t xml:space="preserve">Jessica </w:t>
            </w:r>
            <w:proofErr w:type="spellStart"/>
            <w:r w:rsidR="00777E27">
              <w:rPr>
                <w:rFonts w:ascii="Cambria" w:hAnsi="Cambria"/>
              </w:rPr>
              <w:t>Wojty</w:t>
            </w:r>
            <w:r w:rsidR="00E978F5">
              <w:rPr>
                <w:rFonts w:ascii="Cambria" w:hAnsi="Cambria"/>
              </w:rPr>
              <w:t>s</w:t>
            </w:r>
            <w:r w:rsidR="00777E27">
              <w:rPr>
                <w:rFonts w:ascii="Cambria" w:hAnsi="Cambria"/>
              </w:rPr>
              <w:t>iak</w:t>
            </w:r>
            <w:proofErr w:type="spellEnd"/>
          </w:p>
        </w:tc>
      </w:tr>
      <w:tr w:rsidR="00777E27" w:rsidTr="003D201C">
        <w:tc>
          <w:tcPr>
            <w:tcW w:w="7195" w:type="dxa"/>
          </w:tcPr>
          <w:p w:rsidR="00777E27" w:rsidRPr="002D6F0D" w:rsidRDefault="00777E27" w:rsidP="002E611A">
            <w:pPr>
              <w:rPr>
                <w:rFonts w:ascii="Cambria" w:hAnsi="Cambria"/>
                <w:b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1c</w:t>
            </w:r>
            <w:r w:rsidRPr="002D6F0D">
              <w:rPr>
                <w:rFonts w:ascii="Cambria" w:hAnsi="Cambria"/>
              </w:rPr>
              <w:t>: Ensure all GP</w:t>
            </w:r>
            <w:r w:rsidR="006244AC">
              <w:rPr>
                <w:rFonts w:ascii="Cambria" w:hAnsi="Cambria"/>
              </w:rPr>
              <w:t>IT</w:t>
            </w:r>
            <w:r w:rsidRPr="002D6F0D">
              <w:rPr>
                <w:rFonts w:ascii="Cambria" w:hAnsi="Cambria"/>
              </w:rPr>
              <w:t xml:space="preserve"> members provide </w:t>
            </w:r>
            <w:r w:rsidR="002E611A">
              <w:rPr>
                <w:rFonts w:ascii="Cambria" w:hAnsi="Cambria"/>
              </w:rPr>
              <w:t xml:space="preserve">regular </w:t>
            </w:r>
            <w:r w:rsidRPr="002D6F0D">
              <w:rPr>
                <w:rFonts w:ascii="Cambria" w:hAnsi="Cambria"/>
              </w:rPr>
              <w:t>reports to the shared governance body they represent as a member (i.e. Academic Senate, College Council, F</w:t>
            </w:r>
            <w:r w:rsidR="006244AC">
              <w:rPr>
                <w:rFonts w:ascii="Cambria" w:hAnsi="Cambria"/>
              </w:rPr>
              <w:t>CDC</w:t>
            </w:r>
            <w:r w:rsidRPr="002D6F0D">
              <w:rPr>
                <w:rFonts w:ascii="Cambria" w:hAnsi="Cambria"/>
              </w:rPr>
              <w:t>, Curriculum Committee, etc.)</w:t>
            </w:r>
          </w:p>
        </w:tc>
        <w:tc>
          <w:tcPr>
            <w:tcW w:w="2155" w:type="dxa"/>
          </w:tcPr>
          <w:p w:rsidR="00777E27" w:rsidRPr="00777E27" w:rsidRDefault="00603AAC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Corny Rodriguez</w:t>
            </w:r>
            <w:r>
              <w:rPr>
                <w:rFonts w:ascii="Cambria" w:hAnsi="Cambria"/>
              </w:rPr>
              <w:br/>
            </w:r>
            <w:r w:rsidR="00545354">
              <w:rPr>
                <w:rFonts w:ascii="Cambria" w:hAnsi="Cambria"/>
              </w:rPr>
              <w:t>Jennifer Johnson</w:t>
            </w:r>
          </w:p>
        </w:tc>
      </w:tr>
      <w:tr w:rsidR="00777E27" w:rsidTr="003D201C">
        <w:tc>
          <w:tcPr>
            <w:tcW w:w="7195" w:type="dxa"/>
          </w:tcPr>
          <w:p w:rsidR="00777E27" w:rsidRPr="002D6F0D" w:rsidRDefault="00777E27" w:rsidP="006244AC">
            <w:pPr>
              <w:rPr>
                <w:rFonts w:ascii="Cambria" w:hAnsi="Cambria"/>
                <w:b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1d</w:t>
            </w:r>
            <w:r w:rsidRPr="002D6F0D">
              <w:rPr>
                <w:rFonts w:ascii="Cambria" w:hAnsi="Cambria"/>
              </w:rPr>
              <w:t xml:space="preserve">: Establish a communication task force to focus on campus-wide </w:t>
            </w:r>
            <w:r w:rsidR="006244AC">
              <w:rPr>
                <w:rFonts w:ascii="Cambria" w:hAnsi="Cambria"/>
              </w:rPr>
              <w:t>GP</w:t>
            </w:r>
            <w:r w:rsidRPr="002D6F0D">
              <w:rPr>
                <w:rFonts w:ascii="Cambria" w:hAnsi="Cambria"/>
              </w:rPr>
              <w:t xml:space="preserve"> messaging via Starfish focused on the GP momentum points</w:t>
            </w:r>
          </w:p>
        </w:tc>
        <w:tc>
          <w:tcPr>
            <w:tcW w:w="2155" w:type="dxa"/>
          </w:tcPr>
          <w:p w:rsidR="00777E27" w:rsidRPr="00777E27" w:rsidRDefault="00545354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Andrea Thorson</w:t>
            </w:r>
            <w:r>
              <w:rPr>
                <w:rFonts w:ascii="Cambria" w:hAnsi="Cambria"/>
              </w:rPr>
              <w:br/>
              <w:t xml:space="preserve">Grace </w:t>
            </w:r>
            <w:proofErr w:type="spellStart"/>
            <w:r>
              <w:rPr>
                <w:rFonts w:ascii="Cambria" w:hAnsi="Cambria"/>
              </w:rPr>
              <w:t>Commiso</w:t>
            </w:r>
            <w:proofErr w:type="spellEnd"/>
          </w:p>
        </w:tc>
      </w:tr>
      <w:tr w:rsidR="00777E27" w:rsidTr="003D201C">
        <w:tc>
          <w:tcPr>
            <w:tcW w:w="7195" w:type="dxa"/>
          </w:tcPr>
          <w:p w:rsidR="00777E27" w:rsidRPr="002D6F0D" w:rsidRDefault="00777E27" w:rsidP="00D37143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1e</w:t>
            </w:r>
            <w:r w:rsidRPr="002D6F0D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Coordinate efforts with the Budget Committee to strategically position BC for the proposed funding formula by improving student achievement and completion</w:t>
            </w:r>
          </w:p>
        </w:tc>
        <w:tc>
          <w:tcPr>
            <w:tcW w:w="2155" w:type="dxa"/>
          </w:tcPr>
          <w:p w:rsidR="00777E27" w:rsidRDefault="00545354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Lesley Bonds</w:t>
            </w:r>
            <w:r w:rsidR="00603AAC">
              <w:rPr>
                <w:rFonts w:ascii="Cambria" w:hAnsi="Cambria"/>
              </w:rPr>
              <w:br/>
              <w:t>Nick Strobel</w:t>
            </w:r>
          </w:p>
        </w:tc>
      </w:tr>
    </w:tbl>
    <w:p w:rsidR="00FE016B" w:rsidRPr="002D6F0D" w:rsidRDefault="00777E27" w:rsidP="00CE0395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br/>
      </w:r>
      <w:r w:rsidR="00FE016B" w:rsidRPr="002D6F0D">
        <w:rPr>
          <w:rFonts w:ascii="Cambria" w:hAnsi="Cambria"/>
          <w:b/>
          <w:i/>
        </w:rPr>
        <w:t>Outcomes:</w:t>
      </w:r>
    </w:p>
    <w:p w:rsidR="00FE016B" w:rsidRPr="002D6F0D" w:rsidRDefault="00FE016B" w:rsidP="00CE039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</w:rPr>
      </w:pPr>
      <w:r w:rsidRPr="002D6F0D">
        <w:rPr>
          <w:rFonts w:ascii="Cambria" w:hAnsi="Cambria"/>
        </w:rPr>
        <w:t xml:space="preserve">Engage 120+ faculty, staff, and administrators at each Guided Pathways Institute </w:t>
      </w:r>
    </w:p>
    <w:p w:rsidR="00FE016B" w:rsidRPr="002D6F0D" w:rsidRDefault="00FE016B" w:rsidP="00CE039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Elevate the GP</w:t>
      </w:r>
      <w:r w:rsidR="003D201C">
        <w:rPr>
          <w:rFonts w:ascii="Cambria" w:hAnsi="Cambria"/>
        </w:rPr>
        <w:t>IT</w:t>
      </w:r>
      <w:r w:rsidRPr="002D6F0D">
        <w:rPr>
          <w:rFonts w:ascii="Cambria" w:hAnsi="Cambria"/>
        </w:rPr>
        <w:t xml:space="preserve"> as leaders and resources in campus-wide guided pathways work by ensuring a defined role in reviewing, providing feedback, and approving institutional documents, such as Integrated Planning, Strategic Directions, </w:t>
      </w:r>
      <w:r w:rsidR="00E3494F">
        <w:rPr>
          <w:rFonts w:ascii="Cambria" w:hAnsi="Cambria"/>
        </w:rPr>
        <w:t>grants and a</w:t>
      </w:r>
      <w:r w:rsidRPr="002D6F0D">
        <w:rPr>
          <w:rFonts w:ascii="Cambria" w:hAnsi="Cambria"/>
        </w:rPr>
        <w:t>ward</w:t>
      </w:r>
      <w:r w:rsidR="00E3494F">
        <w:rPr>
          <w:rFonts w:ascii="Cambria" w:hAnsi="Cambria"/>
        </w:rPr>
        <w:t>s</w:t>
      </w:r>
      <w:r w:rsidRPr="002D6F0D">
        <w:rPr>
          <w:rFonts w:ascii="Cambria" w:hAnsi="Cambria"/>
        </w:rPr>
        <w:t>, etc.</w:t>
      </w:r>
    </w:p>
    <w:p w:rsidR="005C3D28" w:rsidRPr="002D6F0D" w:rsidRDefault="00880EBD" w:rsidP="00CE039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 xml:space="preserve">Engage Completion Coaching Communities in dissemination of </w:t>
      </w:r>
      <w:r w:rsidR="00E3494F">
        <w:rPr>
          <w:rFonts w:ascii="Cambria" w:hAnsi="Cambria"/>
        </w:rPr>
        <w:t xml:space="preserve">timely </w:t>
      </w:r>
      <w:r w:rsidRPr="002D6F0D">
        <w:rPr>
          <w:rFonts w:ascii="Cambria" w:hAnsi="Cambria"/>
        </w:rPr>
        <w:t xml:space="preserve">key messaging </w:t>
      </w:r>
      <w:r w:rsidR="00E3494F">
        <w:rPr>
          <w:rFonts w:ascii="Cambria" w:hAnsi="Cambria"/>
        </w:rPr>
        <w:t xml:space="preserve">of GP momentum points </w:t>
      </w:r>
      <w:r w:rsidRPr="002D6F0D">
        <w:rPr>
          <w:rFonts w:ascii="Cambria" w:hAnsi="Cambria"/>
        </w:rPr>
        <w:t>on a weekly basis through Starfish CONNECT; automate when possible</w:t>
      </w:r>
    </w:p>
    <w:p w:rsidR="00FE016B" w:rsidRPr="002D6F0D" w:rsidRDefault="00FE016B" w:rsidP="00CE039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Increase number and percent of students enrolled in 15 units per term</w:t>
      </w:r>
    </w:p>
    <w:p w:rsidR="00FE016B" w:rsidRPr="002D6F0D" w:rsidRDefault="00FE016B" w:rsidP="00CE039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Increase number and percent of students successfully completing English &amp; math</w:t>
      </w:r>
    </w:p>
    <w:p w:rsidR="005C3D28" w:rsidRPr="002D6F0D" w:rsidRDefault="005C3D28" w:rsidP="005C3D28">
      <w:pPr>
        <w:jc w:val="center"/>
        <w:rPr>
          <w:rFonts w:ascii="Cambria" w:hAnsi="Cambria"/>
          <w:b/>
          <w:sz w:val="24"/>
        </w:rPr>
      </w:pPr>
      <w:r w:rsidRPr="002D6F0D">
        <w:rPr>
          <w:rFonts w:ascii="Cambria" w:hAnsi="Cambria"/>
          <w:b/>
          <w:sz w:val="24"/>
        </w:rPr>
        <w:lastRenderedPageBreak/>
        <w:t>C L A R I F Y   T H E   P A T H</w:t>
      </w:r>
    </w:p>
    <w:p w:rsidR="00777E27" w:rsidRPr="00777E27" w:rsidRDefault="00FE016B" w:rsidP="00F97723">
      <w:pPr>
        <w:rPr>
          <w:rFonts w:ascii="Cambria" w:hAnsi="Cambria"/>
          <w:b/>
          <w:color w:val="C00000"/>
        </w:rPr>
      </w:pPr>
      <w:r w:rsidRPr="00777E27">
        <w:rPr>
          <w:rFonts w:ascii="Cambria" w:hAnsi="Cambria"/>
          <w:b/>
          <w:i/>
          <w:color w:val="C00000"/>
        </w:rPr>
        <w:t>Goal #</w:t>
      </w:r>
      <w:r w:rsidR="005C3D28" w:rsidRPr="00777E27">
        <w:rPr>
          <w:rFonts w:ascii="Cambria" w:hAnsi="Cambria"/>
          <w:b/>
          <w:i/>
          <w:color w:val="C00000"/>
        </w:rPr>
        <w:t>2</w:t>
      </w:r>
      <w:r w:rsidRPr="00777E27">
        <w:rPr>
          <w:rFonts w:ascii="Cambria" w:hAnsi="Cambria"/>
          <w:b/>
          <w:color w:val="C00000"/>
        </w:rPr>
        <w:t>: Improve systematic coordination with four-year transfer partners to develop maps from BC to the CSU; publish all maps in the Pathways Program Mapper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777E27" w:rsidTr="003D201C">
        <w:tc>
          <w:tcPr>
            <w:tcW w:w="719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Action</w:t>
            </w:r>
          </w:p>
        </w:tc>
        <w:tc>
          <w:tcPr>
            <w:tcW w:w="215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Leads</w:t>
            </w:r>
          </w:p>
        </w:tc>
      </w:tr>
      <w:tr w:rsidR="00777E27" w:rsidTr="003D201C">
        <w:tc>
          <w:tcPr>
            <w:tcW w:w="7195" w:type="dxa"/>
          </w:tcPr>
          <w:p w:rsidR="00777E27" w:rsidRDefault="00777E27" w:rsidP="00711B29">
            <w:pPr>
              <w:rPr>
                <w:rFonts w:ascii="Cambria" w:hAnsi="Cambria"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2a</w:t>
            </w:r>
            <w:r w:rsidRPr="002D6F0D">
              <w:rPr>
                <w:rFonts w:ascii="Cambria" w:hAnsi="Cambria"/>
                <w:b/>
              </w:rPr>
              <w:t xml:space="preserve">: </w:t>
            </w:r>
            <w:r w:rsidR="00711B29">
              <w:rPr>
                <w:rFonts w:ascii="Cambria" w:hAnsi="Cambria"/>
              </w:rPr>
              <w:t xml:space="preserve">Utilize the </w:t>
            </w:r>
            <w:r w:rsidRPr="002D6F0D">
              <w:rPr>
                <w:rFonts w:ascii="Cambria" w:hAnsi="Cambria"/>
              </w:rPr>
              <w:t xml:space="preserve">Transfer Task Force </w:t>
            </w:r>
            <w:r w:rsidR="00711B29">
              <w:rPr>
                <w:rFonts w:ascii="Cambria" w:hAnsi="Cambria"/>
              </w:rPr>
              <w:t>to address transferability across all pathways, with a particular focus on UC STEM pathways in 2018-19</w:t>
            </w:r>
          </w:p>
        </w:tc>
        <w:tc>
          <w:tcPr>
            <w:tcW w:w="2155" w:type="dxa"/>
          </w:tcPr>
          <w:p w:rsidR="00777E27" w:rsidRPr="00777E27" w:rsidRDefault="00777E27" w:rsidP="00D3714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Khushnur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Dadabhoy</w:t>
            </w:r>
            <w:proofErr w:type="spellEnd"/>
            <w:r w:rsidR="00711B29">
              <w:rPr>
                <w:rFonts w:ascii="Cambria" w:hAnsi="Cambria"/>
              </w:rPr>
              <w:br/>
              <w:t>Stephen Waller</w:t>
            </w:r>
          </w:p>
        </w:tc>
      </w:tr>
      <w:tr w:rsidR="00777E27" w:rsidTr="003D201C">
        <w:tc>
          <w:tcPr>
            <w:tcW w:w="7195" w:type="dxa"/>
          </w:tcPr>
          <w:p w:rsidR="00777E27" w:rsidRPr="00777E27" w:rsidRDefault="00777E27" w:rsidP="00E3494F">
            <w:pPr>
              <w:rPr>
                <w:rFonts w:ascii="Cambria" w:hAnsi="Cambria"/>
              </w:rPr>
            </w:pPr>
            <w:r w:rsidRPr="002D6F0D">
              <w:rPr>
                <w:rFonts w:ascii="Cambria" w:hAnsi="Cambria"/>
                <w:b/>
                <w:i/>
              </w:rPr>
              <w:t>2</w:t>
            </w:r>
            <w:r>
              <w:rPr>
                <w:rFonts w:ascii="Cambria" w:hAnsi="Cambria"/>
                <w:b/>
                <w:i/>
              </w:rPr>
              <w:t>b</w:t>
            </w:r>
            <w:r w:rsidRPr="002D6F0D">
              <w:rPr>
                <w:rFonts w:ascii="Cambria" w:hAnsi="Cambria"/>
              </w:rPr>
              <w:t xml:space="preserve">: </w:t>
            </w:r>
            <w:r w:rsidR="00711B29">
              <w:rPr>
                <w:rFonts w:ascii="Cambria" w:hAnsi="Cambria"/>
              </w:rPr>
              <w:t>Hold ongoing</w:t>
            </w:r>
            <w:r w:rsidRPr="002D6F0D">
              <w:rPr>
                <w:rFonts w:ascii="Cambria" w:hAnsi="Cambria"/>
              </w:rPr>
              <w:t xml:space="preserve"> BC-CSUB faculty meetings to </w:t>
            </w:r>
            <w:r w:rsidR="00711B29">
              <w:rPr>
                <w:rFonts w:ascii="Cambria" w:hAnsi="Cambria"/>
              </w:rPr>
              <w:t>refine</w:t>
            </w:r>
            <w:r w:rsidRPr="002D6F0D">
              <w:rPr>
                <w:rFonts w:ascii="Cambria" w:hAnsi="Cambria"/>
              </w:rPr>
              <w:t xml:space="preserve"> four-year maps</w:t>
            </w:r>
            <w:r w:rsidR="00711B29">
              <w:rPr>
                <w:rFonts w:ascii="Cambria" w:hAnsi="Cambria"/>
              </w:rPr>
              <w:t xml:space="preserve">; invite KHSD counselors to promote Kern Promise and Finish in 4 </w:t>
            </w:r>
          </w:p>
        </w:tc>
        <w:tc>
          <w:tcPr>
            <w:tcW w:w="2155" w:type="dxa"/>
          </w:tcPr>
          <w:p w:rsidR="00777E27" w:rsidRPr="00777E27" w:rsidRDefault="00777E27" w:rsidP="00D3714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Khushnur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Dadabhoy</w:t>
            </w:r>
            <w:proofErr w:type="spellEnd"/>
          </w:p>
        </w:tc>
      </w:tr>
      <w:tr w:rsidR="00777E27" w:rsidTr="003D201C">
        <w:tc>
          <w:tcPr>
            <w:tcW w:w="7195" w:type="dxa"/>
          </w:tcPr>
          <w:p w:rsidR="00777E27" w:rsidRPr="002D6F0D" w:rsidRDefault="00777E27" w:rsidP="00711B29">
            <w:pPr>
              <w:rPr>
                <w:rFonts w:ascii="Cambria" w:hAnsi="Cambria"/>
                <w:b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2</w:t>
            </w:r>
            <w:r>
              <w:rPr>
                <w:rFonts w:ascii="Cambria" w:hAnsi="Cambria"/>
                <w:b/>
                <w:i/>
              </w:rPr>
              <w:t>c</w:t>
            </w:r>
            <w:r w:rsidRPr="002D6F0D">
              <w:rPr>
                <w:rFonts w:ascii="Cambria" w:hAnsi="Cambria"/>
                <w:b/>
              </w:rPr>
              <w:t xml:space="preserve">: </w:t>
            </w:r>
            <w:r w:rsidRPr="002D6F0D">
              <w:rPr>
                <w:rFonts w:ascii="Cambria" w:hAnsi="Cambria"/>
              </w:rPr>
              <w:t>Develop a joint application for high school students with guaranteed acceptance to CSU B</w:t>
            </w:r>
            <w:r w:rsidR="00711B29">
              <w:rPr>
                <w:rFonts w:ascii="Cambria" w:hAnsi="Cambria"/>
              </w:rPr>
              <w:t>akersfield upon completion of BC</w:t>
            </w:r>
            <w:r w:rsidRPr="002D6F0D">
              <w:rPr>
                <w:rFonts w:ascii="Cambria" w:hAnsi="Cambria"/>
              </w:rPr>
              <w:t xml:space="preserve"> degree</w:t>
            </w:r>
          </w:p>
        </w:tc>
        <w:tc>
          <w:tcPr>
            <w:tcW w:w="2155" w:type="dxa"/>
          </w:tcPr>
          <w:p w:rsidR="00777E27" w:rsidRPr="00777E27" w:rsidRDefault="00777E27" w:rsidP="00D3714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Khushnur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Dadabhoy</w:t>
            </w:r>
            <w:proofErr w:type="spellEnd"/>
          </w:p>
        </w:tc>
      </w:tr>
      <w:tr w:rsidR="00777E27" w:rsidTr="003D201C">
        <w:tc>
          <w:tcPr>
            <w:tcW w:w="7195" w:type="dxa"/>
          </w:tcPr>
          <w:p w:rsidR="00777E27" w:rsidRPr="002D6F0D" w:rsidRDefault="00777E27" w:rsidP="00D37143">
            <w:pPr>
              <w:rPr>
                <w:rFonts w:ascii="Cambria" w:hAnsi="Cambria"/>
                <w:b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2</w:t>
            </w:r>
            <w:r>
              <w:rPr>
                <w:rFonts w:ascii="Cambria" w:hAnsi="Cambria"/>
                <w:b/>
                <w:i/>
              </w:rPr>
              <w:t>d</w:t>
            </w:r>
            <w:r w:rsidRPr="002D6F0D">
              <w:rPr>
                <w:rFonts w:ascii="Cambria" w:hAnsi="Cambria"/>
                <w:b/>
                <w:i/>
              </w:rPr>
              <w:t>:</w:t>
            </w:r>
            <w:r w:rsidRPr="002D6F0D">
              <w:rPr>
                <w:rFonts w:ascii="Cambria" w:hAnsi="Cambria"/>
              </w:rPr>
              <w:t xml:space="preserve"> Expand the Pathways Program Mapper to house an extended 4-year map to CSU Bakersfield</w:t>
            </w:r>
            <w:r w:rsidR="00711B29">
              <w:rPr>
                <w:rFonts w:ascii="Cambria" w:hAnsi="Cambria"/>
              </w:rPr>
              <w:t xml:space="preserve"> and other transfer partners</w:t>
            </w:r>
          </w:p>
        </w:tc>
        <w:tc>
          <w:tcPr>
            <w:tcW w:w="2155" w:type="dxa"/>
          </w:tcPr>
          <w:p w:rsidR="00777E27" w:rsidRPr="00777E27" w:rsidRDefault="00777E27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Craig Hayward</w:t>
            </w:r>
          </w:p>
        </w:tc>
      </w:tr>
    </w:tbl>
    <w:p w:rsidR="00FE016B" w:rsidRPr="002D6F0D" w:rsidRDefault="00D92923" w:rsidP="00CE0395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  <w:sz w:val="14"/>
        </w:rPr>
        <w:br/>
      </w:r>
      <w:r w:rsidR="00FE016B" w:rsidRPr="002D6F0D">
        <w:rPr>
          <w:rFonts w:ascii="Cambria" w:hAnsi="Cambria"/>
          <w:b/>
          <w:i/>
        </w:rPr>
        <w:t>Outcomes</w:t>
      </w:r>
    </w:p>
    <w:p w:rsidR="00FE016B" w:rsidRPr="002D6F0D" w:rsidRDefault="00FE016B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100% of programs will be fully mapped and made accessible through the Guided Pathways Program Mapper tool under development by Concentric Sky</w:t>
      </w:r>
    </w:p>
    <w:p w:rsidR="00FE016B" w:rsidRPr="002D6F0D" w:rsidRDefault="00FE016B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By 2020, all Kern High School District student may submit a single application to Bakersfield College and CSU Bakersfield with guaranteed transfer upon completion of a qualifying program of study (Kern Promise)</w:t>
      </w:r>
    </w:p>
    <w:p w:rsidR="00FE016B" w:rsidRPr="00D92923" w:rsidRDefault="00FE016B" w:rsidP="00FE016B">
      <w:pPr>
        <w:rPr>
          <w:rFonts w:ascii="Cambria" w:hAnsi="Cambria"/>
          <w:sz w:val="12"/>
        </w:rPr>
      </w:pPr>
    </w:p>
    <w:p w:rsidR="005C3D28" w:rsidRPr="002D6F0D" w:rsidRDefault="005C3D28" w:rsidP="005C3D28">
      <w:pPr>
        <w:jc w:val="center"/>
        <w:rPr>
          <w:rFonts w:ascii="Cambria" w:hAnsi="Cambria"/>
          <w:b/>
          <w:sz w:val="24"/>
          <w:lang w:val="es-MX"/>
        </w:rPr>
      </w:pPr>
      <w:r w:rsidRPr="002D6F0D">
        <w:rPr>
          <w:rFonts w:ascii="Cambria" w:hAnsi="Cambria"/>
          <w:b/>
          <w:sz w:val="24"/>
          <w:lang w:val="es-MX"/>
        </w:rPr>
        <w:t>E N T E R   T H E   P A T H</w:t>
      </w:r>
    </w:p>
    <w:p w:rsidR="00FE016B" w:rsidRPr="00CE0395" w:rsidRDefault="00F97723" w:rsidP="00F97723">
      <w:pPr>
        <w:rPr>
          <w:rFonts w:ascii="Cambria" w:hAnsi="Cambria"/>
          <w:b/>
          <w:color w:val="C00000"/>
        </w:rPr>
      </w:pPr>
      <w:r w:rsidRPr="002D6F0D">
        <w:rPr>
          <w:rFonts w:ascii="Cambria" w:hAnsi="Cambria"/>
          <w:b/>
          <w:i/>
          <w:color w:val="C00000"/>
        </w:rPr>
        <w:t>Goal #</w:t>
      </w:r>
      <w:r w:rsidR="005C3D28" w:rsidRPr="002D6F0D">
        <w:rPr>
          <w:rFonts w:ascii="Cambria" w:hAnsi="Cambria"/>
          <w:b/>
          <w:i/>
          <w:color w:val="C00000"/>
        </w:rPr>
        <w:t>3</w:t>
      </w:r>
      <w:r w:rsidR="00FE016B" w:rsidRPr="00777E27">
        <w:rPr>
          <w:rFonts w:ascii="Cambria" w:hAnsi="Cambria"/>
          <w:b/>
          <w:color w:val="C00000"/>
        </w:rPr>
        <w:t>: Improve systematic coordination with K-12 partners to</w:t>
      </w:r>
      <w:r w:rsidR="00FE1335">
        <w:rPr>
          <w:rFonts w:ascii="Cambria" w:hAnsi="Cambria"/>
          <w:b/>
          <w:color w:val="C00000"/>
        </w:rPr>
        <w:t>: 1)</w:t>
      </w:r>
      <w:r w:rsidR="00FE016B" w:rsidRPr="00777E27">
        <w:rPr>
          <w:rFonts w:ascii="Cambria" w:hAnsi="Cambria"/>
          <w:b/>
          <w:color w:val="C00000"/>
        </w:rPr>
        <w:t xml:space="preserve"> expand and refine dual enrollment offerings;</w:t>
      </w:r>
      <w:r w:rsidR="00FE1335">
        <w:rPr>
          <w:rFonts w:ascii="Cambria" w:hAnsi="Cambria"/>
          <w:b/>
          <w:color w:val="C00000"/>
        </w:rPr>
        <w:t xml:space="preserve"> 2)</w:t>
      </w:r>
      <w:r w:rsidR="00FE016B" w:rsidRPr="00777E27">
        <w:rPr>
          <w:rFonts w:ascii="Cambria" w:hAnsi="Cambria"/>
          <w:b/>
          <w:color w:val="C00000"/>
        </w:rPr>
        <w:t xml:space="preserve"> </w:t>
      </w:r>
      <w:r w:rsidR="00FE1335">
        <w:rPr>
          <w:rFonts w:ascii="Cambria" w:hAnsi="Cambria"/>
          <w:b/>
          <w:color w:val="C00000"/>
        </w:rPr>
        <w:t>improve priority registration assignments; and 3) enhance data sharing agreements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777E27" w:rsidTr="003D201C">
        <w:tc>
          <w:tcPr>
            <w:tcW w:w="719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Action</w:t>
            </w:r>
          </w:p>
        </w:tc>
        <w:tc>
          <w:tcPr>
            <w:tcW w:w="215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Leads</w:t>
            </w:r>
          </w:p>
        </w:tc>
      </w:tr>
      <w:tr w:rsidR="00777E27" w:rsidTr="003D201C">
        <w:tc>
          <w:tcPr>
            <w:tcW w:w="7195" w:type="dxa"/>
          </w:tcPr>
          <w:p w:rsidR="00777E27" w:rsidRDefault="00777E27" w:rsidP="003D201C">
            <w:pPr>
              <w:rPr>
                <w:rFonts w:ascii="Cambria" w:hAnsi="Cambria"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3a</w:t>
            </w:r>
            <w:r w:rsidRPr="002D6F0D">
              <w:rPr>
                <w:rFonts w:ascii="Cambria" w:hAnsi="Cambria"/>
                <w:i/>
              </w:rPr>
              <w:t xml:space="preserve">: </w:t>
            </w:r>
            <w:r w:rsidRPr="002D6F0D">
              <w:rPr>
                <w:rFonts w:ascii="Cambria" w:hAnsi="Cambria"/>
              </w:rPr>
              <w:t>Improve coordination and communication with high school partners by improving/increasing data sharing between the entities, providing professional development opportunities, and developing a joint prepared career and educational pathway material that clarify</w:t>
            </w:r>
            <w:r w:rsidR="003D201C">
              <w:rPr>
                <w:rFonts w:ascii="Cambria" w:hAnsi="Cambria"/>
              </w:rPr>
              <w:t xml:space="preserve"> pathways</w:t>
            </w:r>
          </w:p>
        </w:tc>
        <w:tc>
          <w:tcPr>
            <w:tcW w:w="2155" w:type="dxa"/>
          </w:tcPr>
          <w:p w:rsidR="00777E27" w:rsidRPr="00777E27" w:rsidRDefault="00777E27" w:rsidP="003D2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Steven Watkin</w:t>
            </w:r>
            <w:r>
              <w:rPr>
                <w:rFonts w:ascii="Cambria" w:hAnsi="Cambria"/>
              </w:rPr>
              <w:br/>
              <w:t xml:space="preserve">Anna </w:t>
            </w:r>
            <w:proofErr w:type="spellStart"/>
            <w:r>
              <w:rPr>
                <w:rFonts w:ascii="Cambria" w:hAnsi="Cambria"/>
              </w:rPr>
              <w:t>Laven</w:t>
            </w:r>
            <w:proofErr w:type="spellEnd"/>
            <w:r w:rsidR="003D201C">
              <w:rPr>
                <w:rFonts w:ascii="Cambria" w:hAnsi="Cambria"/>
              </w:rPr>
              <w:br/>
            </w:r>
            <w:proofErr w:type="spellStart"/>
            <w:r w:rsidR="003D201C">
              <w:rPr>
                <w:rFonts w:ascii="Cambria" w:hAnsi="Cambria"/>
              </w:rPr>
              <w:t>Ashlea</w:t>
            </w:r>
            <w:proofErr w:type="spellEnd"/>
            <w:r w:rsidR="003D201C">
              <w:rPr>
                <w:rFonts w:ascii="Cambria" w:hAnsi="Cambria"/>
              </w:rPr>
              <w:t xml:space="preserve"> Ward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E3494F">
            <w:pPr>
              <w:rPr>
                <w:rFonts w:ascii="Cambria" w:hAnsi="Cambria"/>
                <w:i/>
              </w:rPr>
            </w:pPr>
            <w:r w:rsidRPr="00E044B5">
              <w:rPr>
                <w:rFonts w:ascii="Cambria" w:hAnsi="Cambria"/>
                <w:b/>
                <w:i/>
              </w:rPr>
              <w:t>3b</w:t>
            </w:r>
            <w:r w:rsidRPr="00E044B5">
              <w:rPr>
                <w:rFonts w:ascii="Cambria" w:hAnsi="Cambria"/>
              </w:rPr>
              <w:t>: Expand dual enrollment to ensure all students in the Kern High School District and other surrounding area high schools have access to enroll in 6 transferable units in their junior and senior year by leveraging technology solutions via the RIDE Project</w:t>
            </w:r>
          </w:p>
        </w:tc>
        <w:tc>
          <w:tcPr>
            <w:tcW w:w="2155" w:type="dxa"/>
          </w:tcPr>
          <w:p w:rsidR="00777E27" w:rsidRPr="00E044B5" w:rsidRDefault="00777E27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Steven Watkin</w:t>
            </w:r>
            <w:r w:rsidRPr="00E044B5">
              <w:rPr>
                <w:rFonts w:ascii="Cambria" w:hAnsi="Cambria"/>
              </w:rPr>
              <w:br/>
              <w:t xml:space="preserve">Anna </w:t>
            </w:r>
            <w:proofErr w:type="spellStart"/>
            <w:r w:rsidRPr="00E044B5">
              <w:rPr>
                <w:rFonts w:ascii="Cambria" w:hAnsi="Cambria"/>
              </w:rPr>
              <w:t>Laven</w:t>
            </w:r>
            <w:proofErr w:type="spellEnd"/>
            <w:r w:rsidRPr="00E044B5">
              <w:rPr>
                <w:rFonts w:ascii="Cambria" w:hAnsi="Cambria"/>
              </w:rPr>
              <w:br/>
              <w:t>Abel Guzman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  <w:b/>
                <w:i/>
              </w:rPr>
              <w:t>3c</w:t>
            </w:r>
            <w:r w:rsidRPr="00E044B5">
              <w:rPr>
                <w:rFonts w:ascii="Cambria" w:hAnsi="Cambria"/>
              </w:rPr>
              <w:t>: Improve online academic support services in the high schools by implementing the Online Education Initiative</w:t>
            </w:r>
          </w:p>
        </w:tc>
        <w:tc>
          <w:tcPr>
            <w:tcW w:w="2155" w:type="dxa"/>
          </w:tcPr>
          <w:p w:rsidR="00777E27" w:rsidRDefault="00777E27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Bill Moseley</w:t>
            </w:r>
          </w:p>
          <w:p w:rsidR="00E3494F" w:rsidRPr="00E044B5" w:rsidRDefault="00E3494F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Maria Wright</w:t>
            </w:r>
          </w:p>
        </w:tc>
      </w:tr>
      <w:tr w:rsidR="00FE1335" w:rsidTr="003D201C">
        <w:tc>
          <w:tcPr>
            <w:tcW w:w="7195" w:type="dxa"/>
          </w:tcPr>
          <w:p w:rsidR="00FE1335" w:rsidRPr="00E044B5" w:rsidRDefault="00FE1335" w:rsidP="00D32157">
            <w:pPr>
              <w:pStyle w:val="Default"/>
              <w:rPr>
                <w:sz w:val="22"/>
                <w:szCs w:val="22"/>
              </w:rPr>
            </w:pPr>
            <w:r w:rsidRPr="00E044B5">
              <w:rPr>
                <w:b/>
                <w:i/>
                <w:sz w:val="22"/>
                <w:szCs w:val="22"/>
              </w:rPr>
              <w:t>3</w:t>
            </w:r>
            <w:r w:rsidR="00D32157">
              <w:rPr>
                <w:b/>
                <w:i/>
                <w:sz w:val="22"/>
                <w:szCs w:val="22"/>
              </w:rPr>
              <w:t>d</w:t>
            </w:r>
            <w:r w:rsidRPr="00E044B5">
              <w:rPr>
                <w:b/>
                <w:i/>
                <w:sz w:val="22"/>
                <w:szCs w:val="22"/>
              </w:rPr>
              <w:t>:</w:t>
            </w:r>
            <w:r w:rsidRPr="00E044B5">
              <w:rPr>
                <w:sz w:val="22"/>
                <w:szCs w:val="22"/>
              </w:rPr>
              <w:t xml:space="preserve"> Embed Job Placement/Soft Skills CDCPs in dual enrollment pathways </w:t>
            </w:r>
          </w:p>
        </w:tc>
        <w:tc>
          <w:tcPr>
            <w:tcW w:w="2155" w:type="dxa"/>
          </w:tcPr>
          <w:p w:rsidR="00FE1335" w:rsidRPr="00E044B5" w:rsidRDefault="00FE1335" w:rsidP="00FE1335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Tony Cordova</w:t>
            </w:r>
          </w:p>
        </w:tc>
      </w:tr>
    </w:tbl>
    <w:p w:rsidR="00FE016B" w:rsidRPr="002D6F0D" w:rsidRDefault="00711B29" w:rsidP="00CE039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 w:rsidR="00FE016B" w:rsidRPr="002D6F0D">
        <w:rPr>
          <w:rFonts w:ascii="Cambria" w:hAnsi="Cambria"/>
          <w:b/>
        </w:rPr>
        <w:t>Outcomes</w:t>
      </w:r>
    </w:p>
    <w:p w:rsidR="00FE016B" w:rsidRPr="002D6F0D" w:rsidRDefault="00FE016B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Graduating seniors from the Kern High School District will have had the opportunity to enroll in 1</w:t>
      </w:r>
      <w:r w:rsidR="002E611A">
        <w:rPr>
          <w:rFonts w:ascii="Cambria" w:hAnsi="Cambria"/>
        </w:rPr>
        <w:t>2</w:t>
      </w:r>
      <w:r w:rsidRPr="002D6F0D">
        <w:rPr>
          <w:rFonts w:ascii="Cambria" w:hAnsi="Cambria"/>
        </w:rPr>
        <w:t xml:space="preserve"> total transferable college units during their junior and senior years</w:t>
      </w:r>
    </w:p>
    <w:p w:rsidR="00FE016B" w:rsidRPr="002D6F0D" w:rsidRDefault="00FE016B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 xml:space="preserve">Reduce excess unit attainment to fewer than 79 college-level units </w:t>
      </w:r>
    </w:p>
    <w:p w:rsidR="00FE016B" w:rsidRPr="002D6F0D" w:rsidRDefault="00FE016B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 xml:space="preserve">Reduce time to transfer while improving transfer numbers and rates </w:t>
      </w:r>
    </w:p>
    <w:p w:rsidR="00FE016B" w:rsidRPr="002D6F0D" w:rsidRDefault="00FE016B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Reduce time to completion while improving number of completion of certificates or associates degrees that prepare students for in-demand jobs</w:t>
      </w:r>
    </w:p>
    <w:p w:rsidR="00FE016B" w:rsidRPr="002D6F0D" w:rsidRDefault="00603AAC" w:rsidP="00CE039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Increase number of credentials </w:t>
      </w:r>
      <w:r w:rsidR="00FE016B" w:rsidRPr="002D6F0D">
        <w:rPr>
          <w:rFonts w:ascii="Cambria" w:hAnsi="Cambria"/>
        </w:rPr>
        <w:t>or certificates</w:t>
      </w:r>
    </w:p>
    <w:p w:rsidR="005C3D28" w:rsidRPr="002D6F0D" w:rsidRDefault="005C3D28" w:rsidP="005C3D28">
      <w:pPr>
        <w:rPr>
          <w:rFonts w:ascii="Cambria" w:hAnsi="Cambria"/>
        </w:rPr>
      </w:pPr>
    </w:p>
    <w:p w:rsidR="005C3D28" w:rsidRDefault="002D6F0D" w:rsidP="005C3D28">
      <w:pPr>
        <w:rPr>
          <w:rFonts w:ascii="Cambria" w:hAnsi="Cambria"/>
          <w:b/>
          <w:color w:val="C00000"/>
        </w:rPr>
      </w:pPr>
      <w:r w:rsidRPr="002D6F0D">
        <w:rPr>
          <w:rFonts w:ascii="Cambria" w:hAnsi="Cambria"/>
          <w:b/>
          <w:i/>
          <w:color w:val="C00000"/>
        </w:rPr>
        <w:lastRenderedPageBreak/>
        <w:t>Goal #4</w:t>
      </w:r>
      <w:r w:rsidR="005C3D28" w:rsidRPr="002D6F0D">
        <w:rPr>
          <w:rFonts w:ascii="Cambria" w:hAnsi="Cambria"/>
          <w:b/>
          <w:color w:val="C00000"/>
        </w:rPr>
        <w:t xml:space="preserve">: </w:t>
      </w:r>
      <w:r w:rsidR="005C3D28" w:rsidRPr="00777E27">
        <w:rPr>
          <w:rFonts w:ascii="Cambria" w:hAnsi="Cambria"/>
          <w:b/>
          <w:color w:val="C00000"/>
        </w:rPr>
        <w:t>Improve efficiency and accuracy of student placement in compliance with AB 705; establish a co-requisite support model for college-level English and math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777E27" w:rsidTr="003D201C">
        <w:tc>
          <w:tcPr>
            <w:tcW w:w="719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Action</w:t>
            </w:r>
          </w:p>
        </w:tc>
        <w:tc>
          <w:tcPr>
            <w:tcW w:w="2155" w:type="dxa"/>
            <w:shd w:val="clear" w:color="auto" w:fill="767171" w:themeFill="background2" w:themeFillShade="80"/>
          </w:tcPr>
          <w:p w:rsidR="00777E27" w:rsidRPr="00777E27" w:rsidRDefault="00777E27" w:rsidP="00D3714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Leads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3D201C">
            <w:pPr>
              <w:rPr>
                <w:rFonts w:ascii="Cambria" w:hAnsi="Cambria"/>
                <w:i/>
              </w:rPr>
            </w:pPr>
            <w:r w:rsidRPr="00E044B5">
              <w:rPr>
                <w:rFonts w:ascii="Cambria" w:hAnsi="Cambria"/>
                <w:b/>
                <w:i/>
              </w:rPr>
              <w:t>4a</w:t>
            </w:r>
            <w:r w:rsidRPr="00E044B5">
              <w:rPr>
                <w:rFonts w:ascii="Cambria" w:hAnsi="Cambria"/>
                <w:i/>
              </w:rPr>
              <w:t xml:space="preserve">: </w:t>
            </w:r>
            <w:r w:rsidR="003D201C">
              <w:rPr>
                <w:rFonts w:ascii="Cambria" w:hAnsi="Cambria"/>
              </w:rPr>
              <w:t xml:space="preserve">Develop campus-wide implementation plan for AB 705 mandate via </w:t>
            </w:r>
            <w:r w:rsidRPr="00E044B5">
              <w:rPr>
                <w:rFonts w:ascii="Cambria" w:hAnsi="Cambria"/>
              </w:rPr>
              <w:t>cro</w:t>
            </w:r>
            <w:r w:rsidR="003D201C">
              <w:rPr>
                <w:rFonts w:ascii="Cambria" w:hAnsi="Cambria"/>
              </w:rPr>
              <w:t>ss-functional AB705 task force</w:t>
            </w:r>
            <w:r w:rsidRPr="00E044B5">
              <w:rPr>
                <w:rFonts w:ascii="Cambria" w:hAnsi="Cambria"/>
              </w:rPr>
              <w:t xml:space="preserve"> </w:t>
            </w:r>
          </w:p>
        </w:tc>
        <w:tc>
          <w:tcPr>
            <w:tcW w:w="2155" w:type="dxa"/>
          </w:tcPr>
          <w:p w:rsidR="00777E27" w:rsidRPr="00E044B5" w:rsidRDefault="00777E27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Andrea Thorson</w:t>
            </w:r>
            <w:r w:rsidRPr="00E044B5">
              <w:rPr>
                <w:rFonts w:ascii="Cambria" w:hAnsi="Cambria"/>
              </w:rPr>
              <w:br/>
              <w:t>Steven Waller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D37143">
            <w:pPr>
              <w:rPr>
                <w:rFonts w:ascii="Cambria" w:hAnsi="Cambria"/>
                <w:i/>
              </w:rPr>
            </w:pPr>
            <w:r w:rsidRPr="00E044B5">
              <w:rPr>
                <w:rFonts w:ascii="Cambria" w:hAnsi="Cambria"/>
                <w:b/>
                <w:i/>
              </w:rPr>
              <w:t>4b</w:t>
            </w:r>
            <w:r w:rsidRPr="00E044B5">
              <w:rPr>
                <w:rFonts w:ascii="Cambria" w:hAnsi="Cambria"/>
                <w:i/>
              </w:rPr>
              <w:t xml:space="preserve">: </w:t>
            </w:r>
            <w:r w:rsidRPr="00E044B5">
              <w:rPr>
                <w:rFonts w:ascii="Cambria" w:hAnsi="Cambria"/>
              </w:rPr>
              <w:t>Invest in professional development for faculty and administrators on effective academic support in transfer-level English and math</w:t>
            </w:r>
          </w:p>
        </w:tc>
        <w:tc>
          <w:tcPr>
            <w:tcW w:w="2155" w:type="dxa"/>
          </w:tcPr>
          <w:p w:rsidR="00777E27" w:rsidRPr="00E044B5" w:rsidRDefault="00FE1335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Instructional Leadership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FE1335" w:rsidP="00E3494F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  <w:b/>
                <w:i/>
              </w:rPr>
              <w:t>4c:</w:t>
            </w:r>
            <w:r w:rsidRPr="00E044B5">
              <w:rPr>
                <w:rFonts w:ascii="Cambria" w:hAnsi="Cambria"/>
                <w:i/>
              </w:rPr>
              <w:t xml:space="preserve"> </w:t>
            </w:r>
            <w:r w:rsidRPr="00E044B5">
              <w:rPr>
                <w:rFonts w:ascii="Cambria" w:hAnsi="Cambria"/>
              </w:rPr>
              <w:t xml:space="preserve">Review English B53 minimum qualifications; </w:t>
            </w:r>
            <w:r w:rsidR="00E3494F">
              <w:rPr>
                <w:rFonts w:ascii="Cambria" w:hAnsi="Cambria"/>
              </w:rPr>
              <w:t>assign</w:t>
            </w:r>
            <w:r w:rsidRPr="00E044B5">
              <w:rPr>
                <w:rFonts w:ascii="Cambria" w:hAnsi="Cambria"/>
              </w:rPr>
              <w:t xml:space="preserve"> those with English minimum qualifications to teach English B1A to open more sections</w:t>
            </w:r>
            <w:r w:rsidR="00E3494F">
              <w:rPr>
                <w:rFonts w:ascii="Cambria" w:hAnsi="Cambria"/>
              </w:rPr>
              <w:t>, reduce waitlists,</w:t>
            </w:r>
            <w:r w:rsidRPr="00E044B5">
              <w:rPr>
                <w:rFonts w:ascii="Cambria" w:hAnsi="Cambria"/>
              </w:rPr>
              <w:t xml:space="preserve"> and improve completion </w:t>
            </w:r>
            <w:r w:rsidR="00E3494F">
              <w:rPr>
                <w:rFonts w:ascii="Cambria" w:hAnsi="Cambria"/>
              </w:rPr>
              <w:t>in the first year</w:t>
            </w:r>
          </w:p>
        </w:tc>
        <w:tc>
          <w:tcPr>
            <w:tcW w:w="2155" w:type="dxa"/>
          </w:tcPr>
          <w:p w:rsidR="00777E27" w:rsidRDefault="00FE1335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Andrea Thorson</w:t>
            </w:r>
          </w:p>
          <w:p w:rsidR="00E3494F" w:rsidRPr="00E044B5" w:rsidRDefault="00E3494F" w:rsidP="00D37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David </w:t>
            </w:r>
            <w:proofErr w:type="spellStart"/>
            <w:r>
              <w:rPr>
                <w:rFonts w:ascii="Cambria" w:hAnsi="Cambria"/>
              </w:rPr>
              <w:t>Moton</w:t>
            </w:r>
            <w:proofErr w:type="spellEnd"/>
          </w:p>
        </w:tc>
      </w:tr>
      <w:tr w:rsidR="00FE1335" w:rsidTr="003D201C">
        <w:tc>
          <w:tcPr>
            <w:tcW w:w="7195" w:type="dxa"/>
          </w:tcPr>
          <w:p w:rsidR="00FE1335" w:rsidRPr="00E044B5" w:rsidRDefault="00FE1335" w:rsidP="00E044B5">
            <w:pPr>
              <w:pStyle w:val="Default"/>
              <w:rPr>
                <w:sz w:val="22"/>
                <w:szCs w:val="22"/>
              </w:rPr>
            </w:pPr>
            <w:r w:rsidRPr="00E044B5">
              <w:rPr>
                <w:b/>
                <w:i/>
                <w:sz w:val="22"/>
                <w:szCs w:val="22"/>
              </w:rPr>
              <w:t>4</w:t>
            </w:r>
            <w:r w:rsidR="00E044B5" w:rsidRPr="00E044B5">
              <w:rPr>
                <w:b/>
                <w:i/>
                <w:sz w:val="22"/>
                <w:szCs w:val="22"/>
              </w:rPr>
              <w:t>e</w:t>
            </w:r>
            <w:r w:rsidRPr="00E044B5">
              <w:rPr>
                <w:b/>
                <w:i/>
                <w:sz w:val="22"/>
                <w:szCs w:val="22"/>
              </w:rPr>
              <w:t>:</w:t>
            </w:r>
            <w:r w:rsidRPr="00E044B5">
              <w:rPr>
                <w:sz w:val="22"/>
                <w:szCs w:val="22"/>
              </w:rPr>
              <w:t xml:space="preserve"> Investigate an alternative pre-requisite pathway into English B1A focused on study skills </w:t>
            </w:r>
          </w:p>
        </w:tc>
        <w:tc>
          <w:tcPr>
            <w:tcW w:w="2155" w:type="dxa"/>
          </w:tcPr>
          <w:p w:rsidR="00FE1335" w:rsidRPr="00E044B5" w:rsidRDefault="00FE1335" w:rsidP="00D3714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Andrea Thorson</w:t>
            </w:r>
            <w:r w:rsidR="002E611A">
              <w:rPr>
                <w:rFonts w:ascii="Cambria" w:hAnsi="Cambria"/>
              </w:rPr>
              <w:br/>
              <w:t>Billie Jo Rice</w:t>
            </w:r>
          </w:p>
        </w:tc>
      </w:tr>
    </w:tbl>
    <w:p w:rsidR="005C3D28" w:rsidRPr="002D6F0D" w:rsidRDefault="00711B29" w:rsidP="00CE0395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br/>
      </w:r>
      <w:r w:rsidR="005C3D28" w:rsidRPr="002D6F0D">
        <w:rPr>
          <w:rFonts w:ascii="Cambria" w:hAnsi="Cambria"/>
          <w:b/>
          <w:i/>
        </w:rPr>
        <w:t>Outcomes:</w:t>
      </w:r>
    </w:p>
    <w:p w:rsidR="005C3D28" w:rsidRPr="002D6F0D" w:rsidRDefault="005C3D28" w:rsidP="00CE0395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Increase student placement in transfer level math and English</w:t>
      </w:r>
    </w:p>
    <w:p w:rsidR="005C3D28" w:rsidRPr="002D6F0D" w:rsidRDefault="005C3D28" w:rsidP="00CE0395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Implement AB 705 mandate for all incoming students by fall 2019</w:t>
      </w:r>
    </w:p>
    <w:p w:rsidR="005C3D28" w:rsidRDefault="005C3D28" w:rsidP="00CE0395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Identify and implement an effective academic support model for students in transfer-level English and math</w:t>
      </w:r>
    </w:p>
    <w:p w:rsidR="00E044B5" w:rsidRPr="00E044B5" w:rsidRDefault="00E044B5" w:rsidP="00E044B5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Decrease waitlists for English B1A and Psych B5</w:t>
      </w:r>
    </w:p>
    <w:p w:rsidR="00E044B5" w:rsidRDefault="00E044B5" w:rsidP="00CE0395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Increase completion of college-level math and English in the first year</w:t>
      </w:r>
    </w:p>
    <w:p w:rsidR="003D201C" w:rsidRPr="002D6F0D" w:rsidRDefault="003D201C" w:rsidP="003D201C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 xml:space="preserve">Reduce excess unit attainment to fewer than 79 college-level units </w:t>
      </w:r>
    </w:p>
    <w:p w:rsidR="00FE016B" w:rsidRPr="00D92923" w:rsidRDefault="00FE016B" w:rsidP="00FE016B">
      <w:pPr>
        <w:rPr>
          <w:rFonts w:ascii="Cambria" w:hAnsi="Cambria"/>
          <w:b/>
          <w:sz w:val="16"/>
        </w:rPr>
      </w:pPr>
    </w:p>
    <w:p w:rsidR="005C3D28" w:rsidRPr="002D6F0D" w:rsidRDefault="00D32157" w:rsidP="005C3D28">
      <w:pPr>
        <w:jc w:val="center"/>
        <w:rPr>
          <w:rFonts w:ascii="Cambria" w:hAnsi="Cambria"/>
          <w:b/>
          <w:sz w:val="24"/>
          <w:lang w:val="es-MX"/>
        </w:rPr>
      </w:pPr>
      <w:r w:rsidRPr="00E978F5">
        <w:rPr>
          <w:rFonts w:ascii="Cambria" w:hAnsi="Cambria"/>
          <w:b/>
          <w:sz w:val="24"/>
          <w:lang w:val="es-MX"/>
        </w:rPr>
        <w:br/>
      </w:r>
      <w:r w:rsidR="005C3D28" w:rsidRPr="002D6F0D">
        <w:rPr>
          <w:rFonts w:ascii="Cambria" w:hAnsi="Cambria"/>
          <w:b/>
          <w:sz w:val="24"/>
          <w:lang w:val="es-MX"/>
        </w:rPr>
        <w:t>S T A Y   O N   T H E   P A T H</w:t>
      </w:r>
    </w:p>
    <w:p w:rsidR="00777E27" w:rsidRPr="00777E27" w:rsidRDefault="00FE016B" w:rsidP="00F97723">
      <w:pPr>
        <w:rPr>
          <w:rFonts w:ascii="Cambria" w:hAnsi="Cambria"/>
          <w:color w:val="C00000"/>
        </w:rPr>
      </w:pPr>
      <w:r w:rsidRPr="002D6F0D">
        <w:rPr>
          <w:rFonts w:ascii="Cambria" w:hAnsi="Cambria"/>
          <w:b/>
          <w:i/>
          <w:color w:val="C00000"/>
        </w:rPr>
        <w:t>Goal #</w:t>
      </w:r>
      <w:r w:rsidR="005C3D28" w:rsidRPr="002D6F0D">
        <w:rPr>
          <w:rFonts w:ascii="Cambria" w:hAnsi="Cambria"/>
          <w:b/>
          <w:i/>
          <w:color w:val="C00000"/>
        </w:rPr>
        <w:t>5</w:t>
      </w:r>
      <w:r w:rsidRPr="002D6F0D">
        <w:rPr>
          <w:rFonts w:ascii="Cambria" w:hAnsi="Cambria"/>
          <w:b/>
          <w:color w:val="C00000"/>
        </w:rPr>
        <w:t xml:space="preserve">: </w:t>
      </w:r>
      <w:r w:rsidR="00F97723" w:rsidRPr="00777E27">
        <w:rPr>
          <w:rFonts w:ascii="Cambria" w:hAnsi="Cambria"/>
          <w:b/>
          <w:color w:val="C00000"/>
        </w:rPr>
        <w:t xml:space="preserve">Redesign the work of BC Educational Advisors to directly advance the momentum points utilizing </w:t>
      </w:r>
      <w:r w:rsidR="002D6F0D" w:rsidRPr="00777E27">
        <w:rPr>
          <w:rFonts w:ascii="Cambria" w:hAnsi="Cambria"/>
          <w:b/>
          <w:color w:val="C00000"/>
        </w:rPr>
        <w:t xml:space="preserve">technology tools like </w:t>
      </w:r>
      <w:r w:rsidR="00F97723" w:rsidRPr="00777E27">
        <w:rPr>
          <w:rFonts w:ascii="Cambria" w:hAnsi="Cambria"/>
          <w:b/>
          <w:color w:val="C00000"/>
        </w:rPr>
        <w:t xml:space="preserve">Starfish CONNECT </w:t>
      </w:r>
      <w:r w:rsidR="002D6F0D" w:rsidRPr="00777E27">
        <w:rPr>
          <w:rFonts w:ascii="Cambria" w:hAnsi="Cambria"/>
          <w:b/>
          <w:color w:val="C00000"/>
        </w:rPr>
        <w:t>and</w:t>
      </w:r>
      <w:r w:rsidR="00F97723" w:rsidRPr="00777E27">
        <w:rPr>
          <w:rFonts w:ascii="Cambria" w:hAnsi="Cambria"/>
          <w:b/>
          <w:color w:val="C00000"/>
        </w:rPr>
        <w:t xml:space="preserve"> Analytics</w:t>
      </w:r>
      <w:r w:rsidR="002D6F0D" w:rsidRPr="00777E27">
        <w:rPr>
          <w:rFonts w:ascii="Cambria" w:hAnsi="Cambria"/>
          <w:b/>
          <w:color w:val="C00000"/>
        </w:rPr>
        <w:t>, as well as a research data warehouse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777E27" w:rsidTr="003D201C">
        <w:tc>
          <w:tcPr>
            <w:tcW w:w="7195" w:type="dxa"/>
            <w:shd w:val="clear" w:color="auto" w:fill="767171" w:themeFill="background2" w:themeFillShade="80"/>
          </w:tcPr>
          <w:p w:rsidR="00777E27" w:rsidRPr="00777E27" w:rsidRDefault="00777E27" w:rsidP="00F9772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Action</w:t>
            </w:r>
          </w:p>
        </w:tc>
        <w:tc>
          <w:tcPr>
            <w:tcW w:w="2155" w:type="dxa"/>
            <w:shd w:val="clear" w:color="auto" w:fill="767171" w:themeFill="background2" w:themeFillShade="80"/>
          </w:tcPr>
          <w:p w:rsidR="00777E27" w:rsidRPr="00777E27" w:rsidRDefault="00777E27" w:rsidP="00F97723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Leads</w:t>
            </w:r>
          </w:p>
        </w:tc>
      </w:tr>
      <w:tr w:rsidR="00777E27" w:rsidTr="003D201C">
        <w:tc>
          <w:tcPr>
            <w:tcW w:w="7195" w:type="dxa"/>
          </w:tcPr>
          <w:p w:rsidR="00777E27" w:rsidRDefault="00777E27" w:rsidP="00777E27">
            <w:pPr>
              <w:rPr>
                <w:rFonts w:ascii="Cambria" w:hAnsi="Cambria"/>
                <w:i/>
              </w:rPr>
            </w:pPr>
            <w:r w:rsidRPr="002D6F0D">
              <w:rPr>
                <w:rFonts w:ascii="Cambria" w:hAnsi="Cambria"/>
                <w:b/>
                <w:i/>
              </w:rPr>
              <w:t>5a</w:t>
            </w:r>
            <w:r w:rsidRPr="002D6F0D">
              <w:rPr>
                <w:rFonts w:ascii="Cambria" w:hAnsi="Cambria"/>
                <w:i/>
              </w:rPr>
              <w:t xml:space="preserve">: </w:t>
            </w:r>
            <w:r w:rsidRPr="002D6F0D">
              <w:rPr>
                <w:rFonts w:ascii="Cambria" w:hAnsi="Cambria"/>
              </w:rPr>
              <w:t xml:space="preserve">Organize and implement an institute model with evolving focus, pre- and post- assignments, and a product outcome for educational advisors </w:t>
            </w:r>
          </w:p>
        </w:tc>
        <w:tc>
          <w:tcPr>
            <w:tcW w:w="2155" w:type="dxa"/>
          </w:tcPr>
          <w:p w:rsidR="00777E27" w:rsidRPr="00777E27" w:rsidRDefault="00777E27" w:rsidP="00777E27">
            <w:pPr>
              <w:rPr>
                <w:rFonts w:ascii="Cambria" w:hAnsi="Cambria"/>
              </w:rPr>
            </w:pPr>
            <w:r w:rsidRPr="00777E27">
              <w:rPr>
                <w:rFonts w:ascii="Cambria" w:hAnsi="Cambria"/>
              </w:rPr>
              <w:t xml:space="preserve">Grace </w:t>
            </w:r>
            <w:proofErr w:type="spellStart"/>
            <w:r w:rsidRPr="00777E27">
              <w:rPr>
                <w:rFonts w:ascii="Cambria" w:hAnsi="Cambria"/>
              </w:rPr>
              <w:t>Commiso</w:t>
            </w:r>
            <w:proofErr w:type="spellEnd"/>
            <w:r>
              <w:rPr>
                <w:rFonts w:ascii="Cambria" w:hAnsi="Cambria"/>
              </w:rPr>
              <w:br/>
            </w:r>
            <w:proofErr w:type="spellStart"/>
            <w:r>
              <w:rPr>
                <w:rFonts w:ascii="Cambria" w:hAnsi="Cambria"/>
              </w:rPr>
              <w:t>Khushnur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Dadabhoy</w:t>
            </w:r>
            <w:proofErr w:type="spellEnd"/>
            <w:r>
              <w:rPr>
                <w:rFonts w:ascii="Cambria" w:hAnsi="Cambria"/>
              </w:rPr>
              <w:br/>
              <w:t>Tony Cordova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777E27">
            <w:pPr>
              <w:rPr>
                <w:rFonts w:ascii="Cambria" w:hAnsi="Cambria"/>
                <w:i/>
              </w:rPr>
            </w:pPr>
            <w:r w:rsidRPr="00E044B5">
              <w:rPr>
                <w:rFonts w:ascii="Cambria" w:hAnsi="Cambria"/>
                <w:b/>
                <w:i/>
              </w:rPr>
              <w:t>5b</w:t>
            </w:r>
            <w:r w:rsidRPr="00E044B5">
              <w:rPr>
                <w:rFonts w:ascii="Cambria" w:hAnsi="Cambria"/>
                <w:i/>
              </w:rPr>
              <w:t xml:space="preserve">: </w:t>
            </w:r>
            <w:r w:rsidRPr="00E044B5">
              <w:rPr>
                <w:rFonts w:ascii="Cambria" w:hAnsi="Cambria"/>
              </w:rPr>
              <w:t xml:space="preserve">Create Starfish handbooks and tutorials for faculty and staff training purposes; publish the resources </w:t>
            </w:r>
          </w:p>
        </w:tc>
        <w:tc>
          <w:tcPr>
            <w:tcW w:w="2155" w:type="dxa"/>
          </w:tcPr>
          <w:p w:rsidR="00777E27" w:rsidRPr="00E044B5" w:rsidRDefault="00777E27" w:rsidP="00F9772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Andrea Thorson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E3494F">
            <w:pPr>
              <w:rPr>
                <w:rFonts w:ascii="Cambria" w:hAnsi="Cambria"/>
                <w:i/>
              </w:rPr>
            </w:pPr>
            <w:r w:rsidRPr="00E044B5">
              <w:rPr>
                <w:rFonts w:ascii="Cambria" w:hAnsi="Cambria"/>
                <w:b/>
                <w:i/>
              </w:rPr>
              <w:t>5c</w:t>
            </w:r>
            <w:r w:rsidRPr="00E044B5">
              <w:rPr>
                <w:rFonts w:ascii="Cambria" w:hAnsi="Cambria"/>
                <w:i/>
              </w:rPr>
              <w:t xml:space="preserve">: </w:t>
            </w:r>
            <w:r w:rsidR="00FE1335" w:rsidRPr="00E044B5">
              <w:rPr>
                <w:rFonts w:ascii="Cambria" w:hAnsi="Cambria"/>
              </w:rPr>
              <w:t xml:space="preserve">Establish a process to auto-award local/transfer degrees and certificates; </w:t>
            </w:r>
            <w:r w:rsidR="00E3494F">
              <w:rPr>
                <w:rFonts w:ascii="Cambria" w:hAnsi="Cambria"/>
              </w:rPr>
              <w:t>c</w:t>
            </w:r>
            <w:r w:rsidRPr="00E044B5">
              <w:rPr>
                <w:rFonts w:ascii="Cambria" w:hAnsi="Cambria"/>
              </w:rPr>
              <w:t xml:space="preserve">reate report in collaboration with Hobson’s to identify </w:t>
            </w:r>
            <w:r w:rsidR="00E3494F">
              <w:rPr>
                <w:rFonts w:ascii="Cambria" w:hAnsi="Cambria"/>
              </w:rPr>
              <w:t xml:space="preserve">eligible </w:t>
            </w:r>
            <w:r w:rsidRPr="00E044B5">
              <w:rPr>
                <w:rFonts w:ascii="Cambria" w:hAnsi="Cambria"/>
              </w:rPr>
              <w:t xml:space="preserve">students </w:t>
            </w:r>
          </w:p>
        </w:tc>
        <w:tc>
          <w:tcPr>
            <w:tcW w:w="2155" w:type="dxa"/>
          </w:tcPr>
          <w:p w:rsidR="00777E27" w:rsidRPr="00E044B5" w:rsidRDefault="00777E27" w:rsidP="00F9772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Michelle Pena</w:t>
            </w:r>
          </w:p>
        </w:tc>
      </w:tr>
      <w:tr w:rsidR="00777E27" w:rsidTr="003D201C">
        <w:tc>
          <w:tcPr>
            <w:tcW w:w="7195" w:type="dxa"/>
          </w:tcPr>
          <w:p w:rsidR="00777E27" w:rsidRPr="00E044B5" w:rsidRDefault="00777E27" w:rsidP="00777E27">
            <w:pPr>
              <w:rPr>
                <w:rFonts w:ascii="Cambria" w:hAnsi="Cambria"/>
                <w:b/>
                <w:i/>
              </w:rPr>
            </w:pPr>
            <w:r w:rsidRPr="00E044B5">
              <w:rPr>
                <w:rFonts w:ascii="Cambria" w:hAnsi="Cambria"/>
                <w:b/>
                <w:i/>
              </w:rPr>
              <w:t>5d</w:t>
            </w:r>
            <w:r w:rsidRPr="00E044B5">
              <w:rPr>
                <w:rFonts w:ascii="Cambria" w:hAnsi="Cambria"/>
                <w:i/>
              </w:rPr>
              <w:t>:</w:t>
            </w:r>
            <w:r w:rsidRPr="00E044B5">
              <w:rPr>
                <w:rFonts w:ascii="Cambria" w:hAnsi="Cambria"/>
              </w:rPr>
              <w:t xml:space="preserve"> Increase availability, accuracy, and timeliness of data to support decisions, proposals, evaluations, and success interventions through the development of a fully-functional, in-house data warehouse</w:t>
            </w:r>
          </w:p>
        </w:tc>
        <w:tc>
          <w:tcPr>
            <w:tcW w:w="2155" w:type="dxa"/>
          </w:tcPr>
          <w:p w:rsidR="00777E27" w:rsidRPr="00E044B5" w:rsidRDefault="00777E27" w:rsidP="00F97723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Craig Hayward</w:t>
            </w:r>
            <w:r w:rsidR="00E3494F">
              <w:rPr>
                <w:rFonts w:ascii="Cambria" w:hAnsi="Cambria"/>
              </w:rPr>
              <w:br/>
              <w:t>Michelle Pena</w:t>
            </w:r>
          </w:p>
        </w:tc>
      </w:tr>
      <w:tr w:rsidR="00FE1335" w:rsidTr="003D201C">
        <w:tc>
          <w:tcPr>
            <w:tcW w:w="7195" w:type="dxa"/>
          </w:tcPr>
          <w:p w:rsidR="00FE1335" w:rsidRPr="00E044B5" w:rsidRDefault="00FE1335" w:rsidP="00D32157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  <w:b/>
                <w:i/>
              </w:rPr>
              <w:t xml:space="preserve">5e: </w:t>
            </w:r>
            <w:r w:rsidR="00F208F9" w:rsidRPr="00F208F9">
              <w:rPr>
                <w:rFonts w:ascii="Cambria" w:hAnsi="Cambria"/>
              </w:rPr>
              <w:t xml:space="preserve">Ensure appropriate math course </w:t>
            </w:r>
            <w:r w:rsidR="00F208F9">
              <w:rPr>
                <w:rFonts w:ascii="Cambria" w:hAnsi="Cambria"/>
              </w:rPr>
              <w:t>by pathway is defined on the ASEP and CSEP (i.e. T</w:t>
            </w:r>
            <w:r w:rsidR="00D32157">
              <w:rPr>
                <w:rFonts w:ascii="Cambria" w:hAnsi="Cambria"/>
              </w:rPr>
              <w:t xml:space="preserve">ech </w:t>
            </w:r>
            <w:r w:rsidR="00F208F9">
              <w:rPr>
                <w:rFonts w:ascii="Cambria" w:hAnsi="Cambria"/>
              </w:rPr>
              <w:t>Math, Psych B5</w:t>
            </w:r>
            <w:r w:rsidR="00D32157">
              <w:rPr>
                <w:rFonts w:ascii="Cambria" w:hAnsi="Cambria"/>
              </w:rPr>
              <w:t>, Math B22, and Math B4a</w:t>
            </w:r>
            <w:r w:rsidR="00F208F9">
              <w:rPr>
                <w:rFonts w:ascii="Cambria" w:hAnsi="Cambria"/>
              </w:rPr>
              <w:t xml:space="preserve">); ensure </w:t>
            </w:r>
            <w:r w:rsidRPr="00E044B5">
              <w:rPr>
                <w:rFonts w:ascii="Cambria" w:hAnsi="Cambria"/>
              </w:rPr>
              <w:t xml:space="preserve">enrollment </w:t>
            </w:r>
          </w:p>
        </w:tc>
        <w:tc>
          <w:tcPr>
            <w:tcW w:w="2155" w:type="dxa"/>
          </w:tcPr>
          <w:p w:rsidR="00FE1335" w:rsidRPr="00E044B5" w:rsidRDefault="00F208F9" w:rsidP="00F97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Grace </w:t>
            </w:r>
            <w:proofErr w:type="spellStart"/>
            <w:r>
              <w:rPr>
                <w:rFonts w:ascii="Cambria" w:hAnsi="Cambria"/>
              </w:rPr>
              <w:t>Commiso</w:t>
            </w:r>
            <w:proofErr w:type="spellEnd"/>
            <w:r>
              <w:rPr>
                <w:rFonts w:ascii="Cambria" w:hAnsi="Cambria"/>
              </w:rPr>
              <w:br/>
              <w:t>T</w:t>
            </w:r>
            <w:r w:rsidR="00FE1335" w:rsidRPr="00E044B5">
              <w:rPr>
                <w:rFonts w:ascii="Cambria" w:hAnsi="Cambria"/>
              </w:rPr>
              <w:t>ony Cordova</w:t>
            </w:r>
          </w:p>
        </w:tc>
      </w:tr>
    </w:tbl>
    <w:p w:rsidR="00D32157" w:rsidRDefault="00D92923" w:rsidP="00CE0395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br/>
      </w:r>
    </w:p>
    <w:p w:rsidR="00D32157" w:rsidRDefault="00D32157" w:rsidP="00CE0395">
      <w:pPr>
        <w:spacing w:after="0" w:line="240" w:lineRule="auto"/>
        <w:rPr>
          <w:rFonts w:ascii="Cambria" w:hAnsi="Cambria"/>
          <w:b/>
          <w:i/>
        </w:rPr>
      </w:pPr>
    </w:p>
    <w:p w:rsidR="00D32157" w:rsidRDefault="00D32157" w:rsidP="00CE0395">
      <w:pPr>
        <w:spacing w:after="0" w:line="240" w:lineRule="auto"/>
        <w:rPr>
          <w:rFonts w:ascii="Cambria" w:hAnsi="Cambria"/>
          <w:b/>
          <w:i/>
        </w:rPr>
      </w:pPr>
    </w:p>
    <w:p w:rsidR="00FE016B" w:rsidRPr="002D6F0D" w:rsidRDefault="00FE016B" w:rsidP="00CE0395">
      <w:pPr>
        <w:spacing w:after="0" w:line="240" w:lineRule="auto"/>
        <w:rPr>
          <w:rFonts w:ascii="Cambria" w:hAnsi="Cambria"/>
          <w:b/>
          <w:i/>
        </w:rPr>
      </w:pPr>
      <w:r w:rsidRPr="002D6F0D">
        <w:rPr>
          <w:rFonts w:ascii="Cambria" w:hAnsi="Cambria"/>
          <w:b/>
          <w:i/>
        </w:rPr>
        <w:lastRenderedPageBreak/>
        <w:t>Outcomes:</w:t>
      </w:r>
    </w:p>
    <w:p w:rsidR="002D6F0D" w:rsidRPr="002D6F0D" w:rsidRDefault="002D6F0D" w:rsidP="00CE0395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b/>
        </w:rPr>
      </w:pPr>
      <w:r w:rsidRPr="002D6F0D">
        <w:rPr>
          <w:rFonts w:ascii="Cambria" w:hAnsi="Cambria"/>
        </w:rPr>
        <w:t>Improve certificate/degree attainment and reduce excess unit attainment as a result of improved enrollment management and ability to meet in-time student demand for courses in their pathways</w:t>
      </w:r>
    </w:p>
    <w:p w:rsidR="00FE016B" w:rsidRPr="002D6F0D" w:rsidRDefault="00FE016B" w:rsidP="00CE0395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All completion coaches will actively use Starfish to deliver pathway-specific nudges</w:t>
      </w:r>
    </w:p>
    <w:p w:rsidR="00AC54DA" w:rsidRDefault="00FE016B" w:rsidP="00AC54D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 xml:space="preserve">Reduce excess </w:t>
      </w:r>
      <w:r w:rsidR="00AC54DA">
        <w:rPr>
          <w:rFonts w:ascii="Cambria" w:hAnsi="Cambria"/>
        </w:rPr>
        <w:t>unit attainment to fewer than 79 units</w:t>
      </w:r>
    </w:p>
    <w:p w:rsidR="00AC54DA" w:rsidRDefault="00FE016B" w:rsidP="00AC54D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AC54DA">
        <w:rPr>
          <w:rFonts w:ascii="Cambria" w:hAnsi="Cambria"/>
        </w:rPr>
        <w:t>Increase abbreviated SEP for FTIC students by 41% to 71% in 3 years</w:t>
      </w:r>
    </w:p>
    <w:p w:rsidR="00FE016B" w:rsidRPr="00AC54DA" w:rsidRDefault="00FE016B" w:rsidP="00AC54DA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AC54DA">
        <w:rPr>
          <w:rFonts w:ascii="Cambria" w:hAnsi="Cambria"/>
        </w:rPr>
        <w:t>Increase abbreviated and comprehensive SEP for FTIC students from 27% to 50% in 3 years</w:t>
      </w:r>
    </w:p>
    <w:p w:rsidR="00FE016B" w:rsidRPr="002D6F0D" w:rsidRDefault="00FE016B" w:rsidP="00CE0395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Improve participation rates in Academic Support Services from 20.8% to 40% in 3 years</w:t>
      </w:r>
    </w:p>
    <w:p w:rsidR="00F97723" w:rsidRPr="002D6F0D" w:rsidRDefault="00FE016B" w:rsidP="00CE0395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Increase completion of certificates and degrees</w:t>
      </w:r>
    </w:p>
    <w:p w:rsidR="00F97723" w:rsidRPr="002D6F0D" w:rsidRDefault="00F97723" w:rsidP="00CE0395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 xml:space="preserve">Host 3 </w:t>
      </w:r>
      <w:r w:rsidR="002D6F0D" w:rsidRPr="002D6F0D">
        <w:rPr>
          <w:rFonts w:ascii="Cambria" w:hAnsi="Cambria"/>
        </w:rPr>
        <w:t xml:space="preserve">educational advisor </w:t>
      </w:r>
      <w:r w:rsidRPr="002D6F0D">
        <w:rPr>
          <w:rFonts w:ascii="Cambria" w:hAnsi="Cambria"/>
        </w:rPr>
        <w:t xml:space="preserve">institutes annually from 2018-20 </w:t>
      </w:r>
    </w:p>
    <w:p w:rsidR="00FE016B" w:rsidRDefault="00FE016B">
      <w:pPr>
        <w:rPr>
          <w:rFonts w:ascii="Cambria" w:hAnsi="Cambria"/>
        </w:rPr>
      </w:pPr>
    </w:p>
    <w:p w:rsidR="00D32157" w:rsidRPr="00D32157" w:rsidRDefault="00D32157" w:rsidP="00D32157">
      <w:pPr>
        <w:spacing w:line="240" w:lineRule="auto"/>
        <w:rPr>
          <w:rFonts w:ascii="Cambria" w:hAnsi="Cambria"/>
          <w:b/>
          <w:color w:val="C00000"/>
        </w:rPr>
      </w:pPr>
      <w:r w:rsidRPr="00D32157">
        <w:rPr>
          <w:rFonts w:ascii="Cambria" w:hAnsi="Cambria"/>
          <w:b/>
          <w:i/>
          <w:color w:val="C00000"/>
        </w:rPr>
        <w:t>Goal #6</w:t>
      </w:r>
      <w:r w:rsidRPr="00D32157">
        <w:rPr>
          <w:rFonts w:ascii="Cambria" w:hAnsi="Cambria"/>
          <w:b/>
          <w:color w:val="C00000"/>
        </w:rPr>
        <w:t>: Address access, persistence, and completion barriers using systems-focused automation and analytics</w:t>
      </w:r>
      <w:r>
        <w:rPr>
          <w:rFonts w:ascii="Cambria" w:hAnsi="Cambria"/>
          <w:b/>
          <w:color w:val="C00000"/>
        </w:rPr>
        <w:t>-driven enrollment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D32157" w:rsidTr="00DC558F">
        <w:tc>
          <w:tcPr>
            <w:tcW w:w="7195" w:type="dxa"/>
            <w:shd w:val="clear" w:color="auto" w:fill="767171" w:themeFill="background2" w:themeFillShade="80"/>
          </w:tcPr>
          <w:p w:rsidR="00D32157" w:rsidRPr="00777E27" w:rsidRDefault="00D32157" w:rsidP="00DC558F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Action</w:t>
            </w:r>
          </w:p>
        </w:tc>
        <w:tc>
          <w:tcPr>
            <w:tcW w:w="2155" w:type="dxa"/>
            <w:shd w:val="clear" w:color="auto" w:fill="767171" w:themeFill="background2" w:themeFillShade="80"/>
          </w:tcPr>
          <w:p w:rsidR="00D32157" w:rsidRPr="00777E27" w:rsidRDefault="00D32157" w:rsidP="00DC558F">
            <w:pPr>
              <w:rPr>
                <w:rFonts w:ascii="Cambria" w:hAnsi="Cambria"/>
                <w:b/>
                <w:color w:val="FFFFFF" w:themeColor="background1"/>
              </w:rPr>
            </w:pPr>
            <w:r w:rsidRPr="00777E27">
              <w:rPr>
                <w:rFonts w:ascii="Cambria" w:hAnsi="Cambria"/>
                <w:b/>
                <w:color w:val="FFFFFF" w:themeColor="background1"/>
              </w:rPr>
              <w:t>Leads</w:t>
            </w:r>
          </w:p>
        </w:tc>
      </w:tr>
      <w:tr w:rsidR="00D32157" w:rsidTr="00DC558F">
        <w:tc>
          <w:tcPr>
            <w:tcW w:w="7195" w:type="dxa"/>
          </w:tcPr>
          <w:p w:rsidR="00D32157" w:rsidRDefault="00D32157" w:rsidP="00D32157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>6</w:t>
            </w:r>
            <w:r w:rsidRPr="002D6F0D">
              <w:rPr>
                <w:rFonts w:ascii="Cambria" w:hAnsi="Cambria"/>
                <w:b/>
                <w:i/>
              </w:rPr>
              <w:t>a</w:t>
            </w:r>
            <w:r w:rsidRPr="002D6F0D">
              <w:rPr>
                <w:rFonts w:ascii="Cambria" w:hAnsi="Cambria"/>
                <w:i/>
              </w:rPr>
              <w:t xml:space="preserve">: </w:t>
            </w:r>
            <w:r>
              <w:rPr>
                <w:rFonts w:ascii="Cambria" w:hAnsi="Cambria"/>
              </w:rPr>
              <w:t>Explore systems solutions to year-long scheduling and block registration with a focus on English and math</w:t>
            </w:r>
          </w:p>
        </w:tc>
        <w:tc>
          <w:tcPr>
            <w:tcW w:w="2155" w:type="dxa"/>
          </w:tcPr>
          <w:p w:rsidR="00D32157" w:rsidRPr="00777E27" w:rsidRDefault="00D32157" w:rsidP="00593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Rodriguez</w:t>
            </w:r>
            <w:r w:rsidR="005934A8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Pena</w:t>
            </w:r>
          </w:p>
        </w:tc>
      </w:tr>
      <w:tr w:rsidR="00D32157" w:rsidTr="00DC558F">
        <w:tc>
          <w:tcPr>
            <w:tcW w:w="7195" w:type="dxa"/>
          </w:tcPr>
          <w:p w:rsidR="00D32157" w:rsidRPr="00E044B5" w:rsidRDefault="00D32157" w:rsidP="00E978F5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6b</w:t>
            </w:r>
            <w:r w:rsidRPr="00E044B5">
              <w:rPr>
                <w:rFonts w:ascii="Cambria" w:hAnsi="Cambria"/>
                <w:b/>
                <w:i/>
              </w:rPr>
              <w:t xml:space="preserve">: </w:t>
            </w:r>
            <w:r>
              <w:rPr>
                <w:rFonts w:ascii="Cambria" w:hAnsi="Cambria"/>
              </w:rPr>
              <w:t>Automate</w:t>
            </w:r>
            <w:r w:rsidRPr="00E044B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 </w:t>
            </w:r>
            <w:r w:rsidRPr="00E044B5">
              <w:rPr>
                <w:rFonts w:ascii="Cambria" w:hAnsi="Cambria"/>
              </w:rPr>
              <w:t xml:space="preserve">priority registration </w:t>
            </w:r>
            <w:r>
              <w:rPr>
                <w:rFonts w:ascii="Cambria" w:hAnsi="Cambria"/>
              </w:rPr>
              <w:t xml:space="preserve">appeal process to </w:t>
            </w:r>
            <w:r w:rsidRPr="00E044B5">
              <w:rPr>
                <w:rFonts w:ascii="Cambria" w:hAnsi="Cambria"/>
              </w:rPr>
              <w:t xml:space="preserve">allow students “at the gate” to access critical gateway </w:t>
            </w:r>
            <w:r w:rsidR="00E978F5">
              <w:rPr>
                <w:rFonts w:ascii="Cambria" w:hAnsi="Cambria"/>
              </w:rPr>
              <w:t>courses</w:t>
            </w:r>
          </w:p>
        </w:tc>
        <w:tc>
          <w:tcPr>
            <w:tcW w:w="2155" w:type="dxa"/>
          </w:tcPr>
          <w:p w:rsidR="00D32157" w:rsidRPr="00E044B5" w:rsidRDefault="00D32157" w:rsidP="00D32157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SALT (</w:t>
            </w:r>
            <w:proofErr w:type="spellStart"/>
            <w:r w:rsidRPr="00E044B5">
              <w:rPr>
                <w:rFonts w:ascii="Cambria" w:hAnsi="Cambria"/>
              </w:rPr>
              <w:t>Dadabhoy</w:t>
            </w:r>
            <w:proofErr w:type="spellEnd"/>
            <w:r w:rsidRPr="00E044B5">
              <w:rPr>
                <w:rFonts w:ascii="Cambria" w:hAnsi="Cambria"/>
              </w:rPr>
              <w:t>, Pena, Watkin)</w:t>
            </w:r>
          </w:p>
        </w:tc>
      </w:tr>
      <w:tr w:rsidR="00D32157" w:rsidTr="00DC558F">
        <w:tc>
          <w:tcPr>
            <w:tcW w:w="7195" w:type="dxa"/>
          </w:tcPr>
          <w:p w:rsidR="00D32157" w:rsidRPr="00E044B5" w:rsidRDefault="00D32157" w:rsidP="00E978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6c</w:t>
            </w:r>
            <w:r w:rsidRPr="00E044B5">
              <w:rPr>
                <w:b/>
                <w:i/>
                <w:sz w:val="22"/>
                <w:szCs w:val="22"/>
              </w:rPr>
              <w:t>:</w:t>
            </w:r>
            <w:r w:rsidRPr="00E044B5">
              <w:rPr>
                <w:sz w:val="22"/>
                <w:szCs w:val="22"/>
              </w:rPr>
              <w:t xml:space="preserve"> Double </w:t>
            </w:r>
            <w:r w:rsidR="00E978F5">
              <w:rPr>
                <w:sz w:val="22"/>
                <w:szCs w:val="22"/>
              </w:rPr>
              <w:t xml:space="preserve">the number of sections offered </w:t>
            </w:r>
            <w:r w:rsidRPr="00E044B5">
              <w:rPr>
                <w:sz w:val="22"/>
                <w:szCs w:val="22"/>
              </w:rPr>
              <w:t xml:space="preserve">of Math B4 to open transfer pathway in education </w:t>
            </w:r>
          </w:p>
        </w:tc>
        <w:tc>
          <w:tcPr>
            <w:tcW w:w="2155" w:type="dxa"/>
          </w:tcPr>
          <w:p w:rsidR="00D32157" w:rsidRPr="00E044B5" w:rsidRDefault="00D32157" w:rsidP="005934A8">
            <w:pPr>
              <w:rPr>
                <w:rFonts w:ascii="Cambria" w:hAnsi="Cambria"/>
              </w:rPr>
            </w:pPr>
            <w:r w:rsidRPr="00E044B5">
              <w:rPr>
                <w:rFonts w:ascii="Cambria" w:hAnsi="Cambria"/>
              </w:rPr>
              <w:t>Waller</w:t>
            </w:r>
            <w:r w:rsidR="005934A8">
              <w:rPr>
                <w:rFonts w:ascii="Cambria" w:hAnsi="Cambria"/>
              </w:rPr>
              <w:t>, R</w:t>
            </w:r>
            <w:r>
              <w:rPr>
                <w:rFonts w:ascii="Cambria" w:hAnsi="Cambria"/>
              </w:rPr>
              <w:t>ice</w:t>
            </w:r>
          </w:p>
        </w:tc>
      </w:tr>
    </w:tbl>
    <w:p w:rsidR="00D32157" w:rsidRPr="002D6F0D" w:rsidRDefault="00D32157" w:rsidP="00D32157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br/>
      </w:r>
      <w:r w:rsidRPr="002D6F0D">
        <w:rPr>
          <w:rFonts w:ascii="Cambria" w:hAnsi="Cambria"/>
          <w:b/>
          <w:i/>
        </w:rPr>
        <w:t>Outcomes:</w:t>
      </w:r>
    </w:p>
    <w:p w:rsidR="00D32157" w:rsidRPr="002D6F0D" w:rsidRDefault="00D32157" w:rsidP="00D321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Increase number and percent of students enrolled in 15 units per term</w:t>
      </w:r>
    </w:p>
    <w:p w:rsidR="00D32157" w:rsidRPr="002D6F0D" w:rsidRDefault="00D32157" w:rsidP="00D321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2D6F0D">
        <w:rPr>
          <w:rFonts w:ascii="Cambria" w:hAnsi="Cambria"/>
        </w:rPr>
        <w:t>Increase number and percent of students completing English &amp; math</w:t>
      </w:r>
      <w:r>
        <w:rPr>
          <w:rFonts w:ascii="Cambria" w:hAnsi="Cambria"/>
        </w:rPr>
        <w:t xml:space="preserve"> in the first year</w:t>
      </w:r>
    </w:p>
    <w:p w:rsidR="00D32157" w:rsidRPr="00D32157" w:rsidRDefault="00D32157" w:rsidP="00D32157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Decrease waitlists for English B1A and Psych B5</w:t>
      </w:r>
    </w:p>
    <w:p w:rsidR="00D32157" w:rsidRDefault="00D32157">
      <w:pPr>
        <w:rPr>
          <w:rFonts w:ascii="Cambria" w:hAnsi="Cambria"/>
          <w:b/>
        </w:rPr>
      </w:pPr>
    </w:p>
    <w:p w:rsidR="00170B67" w:rsidRDefault="000C0871">
      <w:pPr>
        <w:rPr>
          <w:rFonts w:ascii="Cambria" w:hAnsi="Cambria"/>
        </w:rPr>
      </w:pPr>
      <w:r w:rsidRPr="000C0871">
        <w:rPr>
          <w:rFonts w:ascii="Cambria" w:hAnsi="Cambria"/>
          <w:b/>
        </w:rPr>
        <w:t>Membership</w:t>
      </w:r>
    </w:p>
    <w:p w:rsidR="000C0871" w:rsidRDefault="000C0871" w:rsidP="00B32C79">
      <w:pPr>
        <w:ind w:left="2880" w:hanging="2880"/>
        <w:rPr>
          <w:rFonts w:ascii="Cambria" w:hAnsi="Cambria"/>
        </w:rPr>
      </w:pPr>
      <w:r>
        <w:rPr>
          <w:rFonts w:ascii="Cambria" w:hAnsi="Cambria"/>
        </w:rPr>
        <w:t xml:space="preserve">Chairs </w:t>
      </w:r>
      <w:r>
        <w:rPr>
          <w:rFonts w:ascii="Cambria" w:hAnsi="Cambria"/>
        </w:rPr>
        <w:tab/>
        <w:t>Corny Rodriguez, Dean of Instruction, EODAC Chair</w:t>
      </w:r>
      <w:r>
        <w:rPr>
          <w:rFonts w:ascii="Cambria" w:hAnsi="Cambria"/>
        </w:rPr>
        <w:br/>
        <w:t>Lesley Bonds, Director of Student Success &amp; Equity</w:t>
      </w:r>
      <w:r>
        <w:rPr>
          <w:rFonts w:ascii="Cambria" w:hAnsi="Cambria"/>
        </w:rPr>
        <w:br/>
        <w:t xml:space="preserve">Jessica </w:t>
      </w:r>
      <w:proofErr w:type="spellStart"/>
      <w:r>
        <w:rPr>
          <w:rFonts w:ascii="Cambria" w:hAnsi="Cambria"/>
        </w:rPr>
        <w:t>Wojtysiak</w:t>
      </w:r>
      <w:proofErr w:type="spellEnd"/>
      <w:r>
        <w:rPr>
          <w:rFonts w:ascii="Cambria" w:hAnsi="Cambria"/>
        </w:rPr>
        <w:t>, Faculty – Academic Development, AIQ Chair</w:t>
      </w:r>
    </w:p>
    <w:p w:rsidR="000C0871" w:rsidRDefault="000C0871" w:rsidP="008223C8">
      <w:pPr>
        <w:rPr>
          <w:rFonts w:ascii="Cambria" w:hAnsi="Cambria"/>
        </w:rPr>
      </w:pPr>
      <w:r>
        <w:rPr>
          <w:rFonts w:ascii="Cambria" w:hAnsi="Cambria"/>
        </w:rPr>
        <w:t>Curriculum Leads</w:t>
      </w:r>
      <w:r w:rsidR="00B32C79">
        <w:rPr>
          <w:rFonts w:ascii="Cambria" w:hAnsi="Cambria"/>
        </w:rPr>
        <w:tab/>
      </w:r>
      <w:r>
        <w:rPr>
          <w:rFonts w:ascii="Cambria" w:hAnsi="Cambria"/>
        </w:rPr>
        <w:tab/>
        <w:t>Billie Jo Rice, Dean of Instruction, Curriculum &amp; Assessment Chair</w:t>
      </w:r>
      <w:r>
        <w:rPr>
          <w:rFonts w:ascii="Cambria" w:hAnsi="Cambria"/>
        </w:rPr>
        <w:br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32C79">
        <w:rPr>
          <w:rFonts w:ascii="Cambria" w:hAnsi="Cambria"/>
        </w:rPr>
        <w:tab/>
      </w:r>
      <w:r>
        <w:rPr>
          <w:rFonts w:ascii="Cambria" w:hAnsi="Cambria"/>
        </w:rPr>
        <w:t>Jennifer Johnson, Department Chair – Nursing, Curriculum Chair</w:t>
      </w:r>
      <w:r w:rsidR="008223C8">
        <w:rPr>
          <w:rFonts w:ascii="Cambria" w:hAnsi="Cambria"/>
        </w:rPr>
        <w:br/>
        <w:t xml:space="preserve"> </w:t>
      </w:r>
      <w:r w:rsidR="008223C8">
        <w:rPr>
          <w:rFonts w:ascii="Cambria" w:hAnsi="Cambria"/>
        </w:rPr>
        <w:tab/>
      </w:r>
      <w:r w:rsidR="008223C8">
        <w:rPr>
          <w:rFonts w:ascii="Cambria" w:hAnsi="Cambria"/>
        </w:rPr>
        <w:tab/>
      </w:r>
      <w:r w:rsidR="008223C8">
        <w:rPr>
          <w:rFonts w:ascii="Cambria" w:hAnsi="Cambria"/>
        </w:rPr>
        <w:tab/>
      </w:r>
      <w:r w:rsidR="008223C8">
        <w:rPr>
          <w:rFonts w:ascii="Cambria" w:hAnsi="Cambria"/>
        </w:rPr>
        <w:tab/>
        <w:t xml:space="preserve">TBD, Faculty – English </w:t>
      </w:r>
      <w:r w:rsidR="008223C8">
        <w:rPr>
          <w:rFonts w:ascii="Cambria" w:hAnsi="Cambria"/>
        </w:rPr>
        <w:br/>
      </w:r>
      <w:r>
        <w:rPr>
          <w:rFonts w:ascii="Cambria" w:hAnsi="Cambria"/>
        </w:rPr>
        <w:br/>
        <w:t>Counseling Leads</w:t>
      </w:r>
      <w:r>
        <w:rPr>
          <w:rFonts w:ascii="Cambria" w:hAnsi="Cambria"/>
        </w:rPr>
        <w:tab/>
      </w:r>
      <w:r w:rsidR="00B32C79">
        <w:rPr>
          <w:rFonts w:ascii="Cambria" w:hAnsi="Cambria"/>
        </w:rPr>
        <w:tab/>
      </w:r>
      <w:r>
        <w:rPr>
          <w:rFonts w:ascii="Cambria" w:hAnsi="Cambria"/>
        </w:rPr>
        <w:t xml:space="preserve">Grace </w:t>
      </w:r>
      <w:proofErr w:type="spellStart"/>
      <w:r>
        <w:rPr>
          <w:rFonts w:ascii="Cambria" w:hAnsi="Cambria"/>
        </w:rPr>
        <w:t>Commiso</w:t>
      </w:r>
      <w:proofErr w:type="spellEnd"/>
      <w:r>
        <w:rPr>
          <w:rFonts w:ascii="Cambria" w:hAnsi="Cambria"/>
        </w:rPr>
        <w:t>, Dean of Counseling &amp; Student Success</w:t>
      </w:r>
      <w:r>
        <w:rPr>
          <w:rFonts w:ascii="Cambria" w:hAnsi="Cambria"/>
        </w:rPr>
        <w:br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32C79">
        <w:rPr>
          <w:rFonts w:ascii="Cambria" w:hAnsi="Cambria"/>
        </w:rPr>
        <w:tab/>
      </w:r>
      <w:r>
        <w:rPr>
          <w:rFonts w:ascii="Cambria" w:hAnsi="Cambria"/>
        </w:rPr>
        <w:t xml:space="preserve">Brynn </w:t>
      </w:r>
      <w:proofErr w:type="spellStart"/>
      <w:r>
        <w:rPr>
          <w:rFonts w:ascii="Cambria" w:hAnsi="Cambria"/>
        </w:rPr>
        <w:t>Schock</w:t>
      </w:r>
      <w:proofErr w:type="spellEnd"/>
      <w:r>
        <w:rPr>
          <w:rFonts w:ascii="Cambria" w:hAnsi="Cambria"/>
        </w:rPr>
        <w:t>, Counselor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Data Leads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32C79">
        <w:rPr>
          <w:rFonts w:ascii="Cambria" w:hAnsi="Cambria"/>
        </w:rPr>
        <w:tab/>
      </w:r>
      <w:r>
        <w:rPr>
          <w:rFonts w:ascii="Cambria" w:hAnsi="Cambria"/>
        </w:rPr>
        <w:t>Craig Hayward, Dean of Institutional Effectiveness</w:t>
      </w:r>
      <w:r w:rsidR="00B32C79">
        <w:rPr>
          <w:rFonts w:ascii="Cambria" w:hAnsi="Cambria"/>
        </w:rPr>
        <w:t>, AIQ</w:t>
      </w:r>
      <w:r>
        <w:rPr>
          <w:rFonts w:ascii="Cambria" w:hAnsi="Cambria"/>
        </w:rPr>
        <w:br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32C79">
        <w:rPr>
          <w:rFonts w:ascii="Cambria" w:hAnsi="Cambria"/>
        </w:rPr>
        <w:tab/>
      </w:r>
      <w:r>
        <w:rPr>
          <w:rFonts w:ascii="Cambria" w:hAnsi="Cambria"/>
        </w:rPr>
        <w:t xml:space="preserve">Amber </w:t>
      </w:r>
      <w:proofErr w:type="spellStart"/>
      <w:r>
        <w:rPr>
          <w:rFonts w:ascii="Cambria" w:hAnsi="Cambria"/>
        </w:rPr>
        <w:t>Hroch</w:t>
      </w:r>
      <w:proofErr w:type="spellEnd"/>
      <w:r>
        <w:rPr>
          <w:rFonts w:ascii="Cambria" w:hAnsi="Cambria"/>
        </w:rPr>
        <w:t xml:space="preserve">, Institutional Researcher </w:t>
      </w:r>
    </w:p>
    <w:p w:rsidR="000C0871" w:rsidRPr="005934A8" w:rsidRDefault="00B32C79" w:rsidP="005934A8">
      <w:pPr>
        <w:ind w:left="2880" w:hanging="2880"/>
        <w:rPr>
          <w:rFonts w:ascii="Cambria" w:hAnsi="Cambria"/>
        </w:rPr>
      </w:pPr>
      <w:r>
        <w:rPr>
          <w:rFonts w:ascii="Cambria" w:hAnsi="Cambria"/>
        </w:rPr>
        <w:t xml:space="preserve">Senate &amp; Budget Leads </w:t>
      </w:r>
      <w:r>
        <w:rPr>
          <w:rFonts w:ascii="Cambria" w:hAnsi="Cambria"/>
        </w:rPr>
        <w:tab/>
      </w:r>
      <w:r w:rsidR="000C0871">
        <w:rPr>
          <w:rFonts w:ascii="Cambria" w:hAnsi="Cambria"/>
        </w:rPr>
        <w:t xml:space="preserve">Steven Holmes, Faculty – Political Science, Academic Senate </w:t>
      </w:r>
      <w:r>
        <w:rPr>
          <w:rFonts w:ascii="Cambria" w:hAnsi="Cambria"/>
        </w:rPr>
        <w:t xml:space="preserve"> </w:t>
      </w:r>
      <w:r w:rsidR="000C0871">
        <w:rPr>
          <w:rFonts w:ascii="Cambria" w:hAnsi="Cambria"/>
        </w:rPr>
        <w:t>President</w:t>
      </w:r>
      <w:r>
        <w:rPr>
          <w:rFonts w:ascii="Cambria" w:hAnsi="Cambria"/>
        </w:rPr>
        <w:t>,  Budget Committee</w:t>
      </w:r>
      <w:r>
        <w:rPr>
          <w:rFonts w:ascii="Cambria" w:hAnsi="Cambria"/>
        </w:rPr>
        <w:br/>
      </w:r>
      <w:r w:rsidR="000C0871">
        <w:rPr>
          <w:rFonts w:ascii="Cambria" w:hAnsi="Cambria"/>
        </w:rPr>
        <w:t>Nick Strobel, Faculty – Phys</w:t>
      </w:r>
      <w:r w:rsidR="00D32157">
        <w:rPr>
          <w:rFonts w:ascii="Cambria" w:hAnsi="Cambria"/>
        </w:rPr>
        <w:t>ical Sciences, Budget Committee</w:t>
      </w:r>
      <w:r w:rsidR="000C0871">
        <w:rPr>
          <w:rFonts w:ascii="Cambria" w:hAnsi="Cambria"/>
        </w:rPr>
        <w:br/>
      </w:r>
    </w:p>
    <w:p w:rsidR="009A0871" w:rsidRPr="001C7D05" w:rsidRDefault="00170B67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Tentative </w:t>
      </w:r>
      <w:r w:rsidRPr="00170B67">
        <w:rPr>
          <w:rFonts w:ascii="Cambria" w:hAnsi="Cambria"/>
          <w:b/>
        </w:rPr>
        <w:t xml:space="preserve">Meeting Schedule </w:t>
      </w:r>
      <w:r>
        <w:rPr>
          <w:rFonts w:ascii="Cambria" w:hAnsi="Cambria"/>
          <w:b/>
        </w:rPr>
        <w:br/>
      </w:r>
      <w:r w:rsidRPr="00170B67">
        <w:rPr>
          <w:rFonts w:ascii="Cambria" w:hAnsi="Cambria"/>
          <w:i/>
        </w:rPr>
        <w:t>Bi-weekly, 2</w:t>
      </w:r>
      <w:r w:rsidRPr="00170B67">
        <w:rPr>
          <w:rFonts w:ascii="Cambria" w:hAnsi="Cambria"/>
          <w:i/>
          <w:vertAlign w:val="superscript"/>
        </w:rPr>
        <w:t>nd</w:t>
      </w:r>
      <w:r w:rsidRPr="00170B67">
        <w:rPr>
          <w:rFonts w:ascii="Cambria" w:hAnsi="Cambria"/>
          <w:i/>
        </w:rPr>
        <w:t xml:space="preserve"> and 4</w:t>
      </w:r>
      <w:r w:rsidRPr="00170B67">
        <w:rPr>
          <w:rFonts w:ascii="Cambria" w:hAnsi="Cambria"/>
          <w:i/>
          <w:vertAlign w:val="superscript"/>
        </w:rPr>
        <w:t>th</w:t>
      </w:r>
      <w:r w:rsidRPr="00170B67">
        <w:rPr>
          <w:rFonts w:ascii="Cambria" w:hAnsi="Cambria"/>
          <w:i/>
        </w:rPr>
        <w:t xml:space="preserve"> Tuesday, 1pm-3pm</w:t>
      </w:r>
      <w:r>
        <w:rPr>
          <w:rFonts w:ascii="Cambria" w:hAnsi="Cambria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1C7D05" w:rsidTr="00DB5030">
        <w:tc>
          <w:tcPr>
            <w:tcW w:w="9350" w:type="dxa"/>
            <w:gridSpan w:val="2"/>
            <w:shd w:val="clear" w:color="auto" w:fill="767171" w:themeFill="background2" w:themeFillShade="80"/>
          </w:tcPr>
          <w:p w:rsidR="001C7D05" w:rsidRPr="00DB5030" w:rsidRDefault="001C7D05" w:rsidP="001C7D05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DB5030">
              <w:rPr>
                <w:rFonts w:ascii="Cambria" w:hAnsi="Cambria"/>
                <w:b/>
                <w:color w:val="FFFFFF" w:themeColor="background1"/>
              </w:rPr>
              <w:t>FALL 2018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8.28</w:t>
            </w:r>
          </w:p>
        </w:tc>
        <w:tc>
          <w:tcPr>
            <w:tcW w:w="8095" w:type="dxa"/>
          </w:tcPr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Review of Work Plan and Expectations (Bonds &amp; Rodriguez)</w:t>
            </w:r>
          </w:p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Institutional Projects Document (</w:t>
            </w:r>
            <w:proofErr w:type="spellStart"/>
            <w:r>
              <w:rPr>
                <w:rFonts w:ascii="Cambria" w:hAnsi="Cambria"/>
              </w:rPr>
              <w:t>Wojtysiak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Accreditation: ISER QFE, Data Prelude (</w:t>
            </w:r>
            <w:proofErr w:type="spellStart"/>
            <w:r>
              <w:rPr>
                <w:rFonts w:ascii="Cambria" w:hAnsi="Cambria"/>
              </w:rPr>
              <w:t>Wojtysiak</w:t>
            </w:r>
            <w:proofErr w:type="spellEnd"/>
            <w:r>
              <w:rPr>
                <w:rFonts w:ascii="Cambria" w:hAnsi="Cambria"/>
              </w:rPr>
              <w:t xml:space="preserve"> &amp; Hayward)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9.11</w:t>
            </w:r>
          </w:p>
        </w:tc>
        <w:tc>
          <w:tcPr>
            <w:tcW w:w="8095" w:type="dxa"/>
          </w:tcPr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#5: Educational Advisor Redesign Work Plan (</w:t>
            </w:r>
            <w:proofErr w:type="spellStart"/>
            <w:r>
              <w:rPr>
                <w:rFonts w:ascii="Cambria" w:hAnsi="Cambria"/>
              </w:rPr>
              <w:t>Commiso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Dadabhoy</w:t>
            </w:r>
            <w:proofErr w:type="spellEnd"/>
            <w:r>
              <w:rPr>
                <w:rFonts w:ascii="Cambria" w:hAnsi="Cambria"/>
              </w:rPr>
              <w:t>, Cordova)</w:t>
            </w:r>
            <w:r>
              <w:rPr>
                <w:rFonts w:ascii="Cambria" w:hAnsi="Cambria"/>
              </w:rPr>
              <w:br/>
              <w:t xml:space="preserve">Goal #1: Communication Plan Updates (Thorson &amp; </w:t>
            </w:r>
            <w:proofErr w:type="spellStart"/>
            <w:r>
              <w:rPr>
                <w:rFonts w:ascii="Cambria" w:hAnsi="Cambria"/>
              </w:rPr>
              <w:t>Commiso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1C7D05" w:rsidRDefault="001C7D05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Personal &amp; Career Exploration (</w:t>
            </w:r>
            <w:proofErr w:type="spellStart"/>
            <w:r>
              <w:rPr>
                <w:rFonts w:ascii="Cambria" w:hAnsi="Cambria"/>
              </w:rPr>
              <w:t>Commiso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Accreditation: ISER Standards I &amp; II (Strobel &amp; Johnson)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9.25</w:t>
            </w:r>
          </w:p>
        </w:tc>
        <w:tc>
          <w:tcPr>
            <w:tcW w:w="8095" w:type="dxa"/>
          </w:tcPr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Funding Formula Positioning (Strobel)</w:t>
            </w:r>
          </w:p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Goal #2: Program Mapper Update (Hayward, </w:t>
            </w:r>
            <w:proofErr w:type="spellStart"/>
            <w:r>
              <w:rPr>
                <w:rFonts w:ascii="Cambria" w:hAnsi="Cambria"/>
              </w:rPr>
              <w:t>Menchaca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Schock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1C7D05" w:rsidRDefault="001C7D05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Public Safety (</w:t>
            </w:r>
            <w:proofErr w:type="spellStart"/>
            <w:r>
              <w:rPr>
                <w:rFonts w:ascii="Cambria" w:hAnsi="Cambria"/>
              </w:rPr>
              <w:t>McCrow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9A0871" w:rsidRDefault="009A0871" w:rsidP="009A0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Accreditation: ISER Standards III &amp; IV (Bonds &amp; Strobel)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10.9</w:t>
            </w:r>
          </w:p>
        </w:tc>
        <w:tc>
          <w:tcPr>
            <w:tcW w:w="8095" w:type="dxa"/>
          </w:tcPr>
          <w:p w:rsidR="001C7D05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#3: Dual Enrollment Update (Watkin)</w:t>
            </w:r>
          </w:p>
          <w:p w:rsidR="001C7D05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Communication Plan Updates (Thorson)</w:t>
            </w:r>
          </w:p>
          <w:p w:rsidR="009A0871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Goal #2: Education Pathway (Rice, </w:t>
            </w:r>
            <w:proofErr w:type="spellStart"/>
            <w:r>
              <w:rPr>
                <w:rFonts w:ascii="Cambria" w:hAnsi="Cambria"/>
              </w:rPr>
              <w:t>Wojtysiak</w:t>
            </w:r>
            <w:proofErr w:type="spellEnd"/>
            <w:r>
              <w:rPr>
                <w:rFonts w:ascii="Cambria" w:hAnsi="Cambria"/>
              </w:rPr>
              <w:t>)</w:t>
            </w:r>
          </w:p>
          <w:p w:rsidR="001C7D05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Business</w:t>
            </w:r>
            <w:r w:rsidR="006D05BA">
              <w:rPr>
                <w:rFonts w:ascii="Cambria" w:hAnsi="Cambria"/>
              </w:rPr>
              <w:t xml:space="preserve"> (</w:t>
            </w:r>
            <w:proofErr w:type="spellStart"/>
            <w:r w:rsidR="006D05BA">
              <w:rPr>
                <w:rFonts w:ascii="Cambria" w:hAnsi="Cambria"/>
              </w:rPr>
              <w:t>Mourtzanos</w:t>
            </w:r>
            <w:proofErr w:type="spellEnd"/>
            <w:r w:rsidR="006D05BA">
              <w:rPr>
                <w:rFonts w:ascii="Cambria" w:hAnsi="Cambria"/>
              </w:rPr>
              <w:t>)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10.23</w:t>
            </w:r>
          </w:p>
        </w:tc>
        <w:tc>
          <w:tcPr>
            <w:tcW w:w="8095" w:type="dxa"/>
          </w:tcPr>
          <w:p w:rsidR="009A0871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#4:</w:t>
            </w:r>
            <w:r w:rsidRPr="00D262B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AB 705 Task Force Update (Thorson &amp; Waller)</w:t>
            </w:r>
            <w:r>
              <w:rPr>
                <w:rFonts w:ascii="Cambria" w:hAnsi="Cambria"/>
              </w:rPr>
              <w:br/>
              <w:t>Goal #5: Ed Advisor Redesign Update (</w:t>
            </w:r>
            <w:proofErr w:type="spellStart"/>
            <w:r>
              <w:rPr>
                <w:rFonts w:ascii="Cambria" w:hAnsi="Cambria"/>
              </w:rPr>
              <w:t>Commiso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Dadabhoy</w:t>
            </w:r>
            <w:proofErr w:type="spellEnd"/>
            <w:r>
              <w:rPr>
                <w:rFonts w:ascii="Cambria" w:hAnsi="Cambria"/>
              </w:rPr>
              <w:t>, Cordova)</w:t>
            </w:r>
          </w:p>
          <w:p w:rsidR="001C7D05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Health Sciences</w:t>
            </w:r>
            <w:r w:rsidR="006D05BA">
              <w:rPr>
                <w:rFonts w:ascii="Cambria" w:hAnsi="Cambria"/>
              </w:rPr>
              <w:t xml:space="preserve"> (Gard)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11.13</w:t>
            </w:r>
          </w:p>
        </w:tc>
        <w:tc>
          <w:tcPr>
            <w:tcW w:w="8095" w:type="dxa"/>
          </w:tcPr>
          <w:p w:rsidR="009A0871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#4: AB 705 Co-Requisite Update (Thorson &amp; Waller)</w:t>
            </w:r>
            <w:r>
              <w:rPr>
                <w:rFonts w:ascii="Cambria" w:hAnsi="Cambria"/>
              </w:rPr>
              <w:br/>
              <w:t>Goal #1: State of Guided Pathways Report (Bonds &amp; Rodriguez)</w:t>
            </w:r>
          </w:p>
          <w:p w:rsidR="001C7D05" w:rsidRDefault="001C7D05" w:rsidP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Social &amp; Behavioral Sciences</w:t>
            </w:r>
            <w:r w:rsidR="006D05BA">
              <w:rPr>
                <w:rFonts w:ascii="Cambria" w:hAnsi="Cambria"/>
              </w:rPr>
              <w:t xml:space="preserve"> (Rodriguez)</w:t>
            </w:r>
          </w:p>
        </w:tc>
      </w:tr>
      <w:tr w:rsidR="009A0871" w:rsidTr="001C7D05"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9A0871" w:rsidRPr="001C7D05" w:rsidRDefault="009A0871" w:rsidP="001C7D05">
            <w:pPr>
              <w:jc w:val="center"/>
              <w:rPr>
                <w:rFonts w:ascii="Cambria" w:hAnsi="Cambria"/>
                <w:b/>
              </w:rPr>
            </w:pPr>
            <w:r w:rsidRPr="001C7D05">
              <w:rPr>
                <w:rFonts w:ascii="Cambria" w:hAnsi="Cambria"/>
                <w:b/>
              </w:rPr>
              <w:t>11.27</w:t>
            </w:r>
          </w:p>
        </w:tc>
        <w:tc>
          <w:tcPr>
            <w:tcW w:w="8095" w:type="dxa"/>
          </w:tcPr>
          <w:p w:rsidR="009A0871" w:rsidRDefault="001C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State of Guided Pathways Report (Bonds &amp; Rodriguez)</w:t>
            </w:r>
            <w:r>
              <w:rPr>
                <w:rFonts w:ascii="Cambria" w:hAnsi="Cambria"/>
              </w:rPr>
              <w:br/>
              <w:t>Goal #2: Spring semester work plan (Bonds &amp; Rodriguez)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</w:p>
        </w:tc>
      </w:tr>
      <w:tr w:rsidR="00DB5030" w:rsidTr="00DB5030">
        <w:tc>
          <w:tcPr>
            <w:tcW w:w="9350" w:type="dxa"/>
            <w:gridSpan w:val="2"/>
            <w:shd w:val="clear" w:color="auto" w:fill="auto"/>
          </w:tcPr>
          <w:p w:rsidR="00DB5030" w:rsidRPr="00DB5030" w:rsidRDefault="00DB5030" w:rsidP="001C7D05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</w:p>
        </w:tc>
      </w:tr>
      <w:tr w:rsidR="001C7D05" w:rsidTr="00DB5030">
        <w:tc>
          <w:tcPr>
            <w:tcW w:w="9350" w:type="dxa"/>
            <w:gridSpan w:val="2"/>
            <w:shd w:val="clear" w:color="auto" w:fill="767171" w:themeFill="background2" w:themeFillShade="80"/>
          </w:tcPr>
          <w:p w:rsidR="001C7D05" w:rsidRPr="00DB5030" w:rsidRDefault="001C7D05" w:rsidP="001C7D05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 w:rsidRPr="00DB5030">
              <w:rPr>
                <w:rFonts w:ascii="Cambria" w:hAnsi="Cambria"/>
                <w:b/>
                <w:color w:val="FFFFFF" w:themeColor="background1"/>
              </w:rPr>
              <w:t>SPRING 2019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P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1.29</w:t>
            </w:r>
          </w:p>
        </w:tc>
        <w:tc>
          <w:tcPr>
            <w:tcW w:w="8095" w:type="dxa"/>
          </w:tcPr>
          <w:p w:rsidR="001C7D05" w:rsidRDefault="009B1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Review of Spring 2018 Work Plan and Expectations</w:t>
            </w:r>
            <w:r w:rsidR="00321494">
              <w:rPr>
                <w:rFonts w:ascii="Cambria" w:hAnsi="Cambria"/>
              </w:rPr>
              <w:t xml:space="preserve"> (Bonds, Rodriguez)</w:t>
            </w:r>
          </w:p>
          <w:p w:rsidR="00073D97" w:rsidRDefault="00073D97" w:rsidP="00073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Goal #1: Institutional Projects Document </w:t>
            </w:r>
            <w:r w:rsidR="00321494">
              <w:rPr>
                <w:rFonts w:ascii="Cambria" w:hAnsi="Cambria"/>
              </w:rPr>
              <w:t>(</w:t>
            </w:r>
            <w:proofErr w:type="spellStart"/>
            <w:r w:rsidR="00321494">
              <w:rPr>
                <w:rFonts w:ascii="Cambria" w:hAnsi="Cambria"/>
              </w:rPr>
              <w:t>Wojtysiak</w:t>
            </w:r>
            <w:proofErr w:type="spellEnd"/>
            <w:r w:rsidR="00321494">
              <w:rPr>
                <w:rFonts w:ascii="Cambria" w:hAnsi="Cambria"/>
              </w:rPr>
              <w:t>)</w:t>
            </w:r>
          </w:p>
          <w:p w:rsidR="00073D97" w:rsidRDefault="00073D97" w:rsidP="00073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#2: Education Pathway</w:t>
            </w:r>
            <w:r w:rsidR="00E978F5">
              <w:rPr>
                <w:rFonts w:ascii="Cambria" w:hAnsi="Cambria"/>
              </w:rPr>
              <w:t xml:space="preserve"> (Rice, </w:t>
            </w:r>
            <w:proofErr w:type="spellStart"/>
            <w:r w:rsidR="00E978F5">
              <w:rPr>
                <w:rFonts w:ascii="Cambria" w:hAnsi="Cambria"/>
              </w:rPr>
              <w:t>Wojt</w:t>
            </w:r>
            <w:r w:rsidR="00321494">
              <w:rPr>
                <w:rFonts w:ascii="Cambria" w:hAnsi="Cambria"/>
              </w:rPr>
              <w:t>y</w:t>
            </w:r>
            <w:r w:rsidR="00E978F5">
              <w:rPr>
                <w:rFonts w:ascii="Cambria" w:hAnsi="Cambria"/>
              </w:rPr>
              <w:t>s</w:t>
            </w:r>
            <w:r w:rsidR="00321494">
              <w:rPr>
                <w:rFonts w:ascii="Cambria" w:hAnsi="Cambria"/>
              </w:rPr>
              <w:t>iak</w:t>
            </w:r>
            <w:proofErr w:type="spellEnd"/>
            <w:r w:rsidR="00321494">
              <w:rPr>
                <w:rFonts w:ascii="Cambria" w:hAnsi="Cambria"/>
              </w:rPr>
              <w:t>)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P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2.12</w:t>
            </w:r>
          </w:p>
        </w:tc>
        <w:tc>
          <w:tcPr>
            <w:tcW w:w="8095" w:type="dxa"/>
          </w:tcPr>
          <w:p w:rsidR="001C7D05" w:rsidRDefault="009B7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#4:</w:t>
            </w:r>
            <w:r w:rsidRPr="00D262B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AB 705 Task Force Update (Thor</w:t>
            </w:r>
            <w:bookmarkStart w:id="0" w:name="_GoBack"/>
            <w:bookmarkEnd w:id="0"/>
            <w:r>
              <w:rPr>
                <w:rFonts w:ascii="Cambria" w:hAnsi="Cambria"/>
              </w:rPr>
              <w:t>son, Waller)</w:t>
            </w:r>
            <w:r>
              <w:rPr>
                <w:rFonts w:ascii="Cambria" w:hAnsi="Cambria"/>
              </w:rPr>
              <w:br/>
            </w:r>
            <w:r w:rsidR="00073D97">
              <w:rPr>
                <w:rFonts w:ascii="Cambria" w:hAnsi="Cambria"/>
              </w:rPr>
              <w:t>Goal #1: Communication Plan Updates</w:t>
            </w:r>
            <w:r w:rsidR="00321494">
              <w:rPr>
                <w:rFonts w:ascii="Cambria" w:hAnsi="Cambria"/>
              </w:rPr>
              <w:t xml:space="preserve"> (Thorson, </w:t>
            </w:r>
            <w:proofErr w:type="spellStart"/>
            <w:r w:rsidR="00321494">
              <w:rPr>
                <w:rFonts w:ascii="Cambria" w:hAnsi="Cambria"/>
              </w:rPr>
              <w:t>Commiso</w:t>
            </w:r>
            <w:proofErr w:type="spellEnd"/>
            <w:r w:rsidR="00321494">
              <w:rPr>
                <w:rFonts w:ascii="Cambria" w:hAnsi="Cambria"/>
              </w:rPr>
              <w:t>)</w:t>
            </w:r>
          </w:p>
          <w:p w:rsidR="00073D97" w:rsidRDefault="00073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#2: Program Mapper Update</w:t>
            </w:r>
            <w:r w:rsidR="00321494">
              <w:rPr>
                <w:rFonts w:ascii="Cambria" w:hAnsi="Cambria"/>
              </w:rPr>
              <w:t xml:space="preserve"> (Hayward, </w:t>
            </w:r>
            <w:proofErr w:type="spellStart"/>
            <w:r w:rsidR="00321494">
              <w:rPr>
                <w:rFonts w:ascii="Cambria" w:hAnsi="Cambria"/>
              </w:rPr>
              <w:t>Menchaca</w:t>
            </w:r>
            <w:proofErr w:type="spellEnd"/>
            <w:r w:rsidR="00321494">
              <w:rPr>
                <w:rFonts w:ascii="Cambria" w:hAnsi="Cambria"/>
              </w:rPr>
              <w:t xml:space="preserve">, </w:t>
            </w:r>
            <w:proofErr w:type="spellStart"/>
            <w:r w:rsidR="00321494">
              <w:rPr>
                <w:rFonts w:ascii="Cambria" w:hAnsi="Cambria"/>
              </w:rPr>
              <w:t>Schock</w:t>
            </w:r>
            <w:proofErr w:type="spellEnd"/>
            <w:r w:rsidR="00321494">
              <w:rPr>
                <w:rFonts w:ascii="Cambria" w:hAnsi="Cambria"/>
              </w:rPr>
              <w:t>)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P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2.26</w:t>
            </w:r>
          </w:p>
        </w:tc>
        <w:tc>
          <w:tcPr>
            <w:tcW w:w="8095" w:type="dxa"/>
          </w:tcPr>
          <w:p w:rsidR="001C7D05" w:rsidRDefault="009B7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#4: AB 705 Co-Requisite Update (Thorson, Waller)</w:t>
            </w:r>
            <w:r>
              <w:rPr>
                <w:rFonts w:ascii="Cambria" w:hAnsi="Cambria"/>
              </w:rPr>
              <w:br/>
            </w:r>
            <w:r w:rsidR="00432A1B">
              <w:rPr>
                <w:rFonts w:ascii="Cambria" w:hAnsi="Cambria"/>
              </w:rPr>
              <w:t>Completion Community: Ag, Culinary Arts &amp; Nutrition</w:t>
            </w:r>
            <w:r w:rsidR="00321494">
              <w:rPr>
                <w:rFonts w:ascii="Cambria" w:hAnsi="Cambria"/>
              </w:rPr>
              <w:t xml:space="preserve"> (Rodriguez)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P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3.12</w:t>
            </w:r>
          </w:p>
        </w:tc>
        <w:tc>
          <w:tcPr>
            <w:tcW w:w="8095" w:type="dxa"/>
          </w:tcPr>
          <w:p w:rsidR="001C7D05" w:rsidRDefault="00432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STEM</w:t>
            </w:r>
            <w:r w:rsidR="00321494">
              <w:rPr>
                <w:rFonts w:ascii="Cambria" w:hAnsi="Cambria"/>
              </w:rPr>
              <w:t xml:space="preserve"> (Waller)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P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3.26</w:t>
            </w:r>
          </w:p>
        </w:tc>
        <w:tc>
          <w:tcPr>
            <w:tcW w:w="8095" w:type="dxa"/>
          </w:tcPr>
          <w:p w:rsidR="001C7D05" w:rsidRDefault="00432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Arts, Humanities &amp; Communication</w:t>
            </w:r>
            <w:r w:rsidR="00321494">
              <w:rPr>
                <w:rFonts w:ascii="Cambria" w:hAnsi="Cambria"/>
              </w:rPr>
              <w:t xml:space="preserve"> (Thorson)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P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4.9</w:t>
            </w:r>
          </w:p>
        </w:tc>
        <w:tc>
          <w:tcPr>
            <w:tcW w:w="8095" w:type="dxa"/>
          </w:tcPr>
          <w:p w:rsidR="009B144A" w:rsidRDefault="009B1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State of Guided Pathways Report Update (Bonds &amp; Rodriguez)</w:t>
            </w:r>
          </w:p>
          <w:p w:rsidR="001C7D05" w:rsidRDefault="00432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Completion Community: Industrial &amp; Transportation Technology</w:t>
            </w:r>
            <w:r w:rsidR="00321494">
              <w:rPr>
                <w:rFonts w:ascii="Cambria" w:hAnsi="Cambria"/>
              </w:rPr>
              <w:t xml:space="preserve"> (Bresso)</w:t>
            </w:r>
          </w:p>
        </w:tc>
      </w:tr>
      <w:tr w:rsidR="001C7D05" w:rsidTr="001C7D05">
        <w:tc>
          <w:tcPr>
            <w:tcW w:w="1255" w:type="dxa"/>
            <w:shd w:val="clear" w:color="auto" w:fill="F2F2F2" w:themeFill="background1" w:themeFillShade="F2"/>
          </w:tcPr>
          <w:p w:rsidR="001C7D05" w:rsidRDefault="001C7D05" w:rsidP="001C7D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4.23</w:t>
            </w:r>
          </w:p>
        </w:tc>
        <w:tc>
          <w:tcPr>
            <w:tcW w:w="8095" w:type="dxa"/>
          </w:tcPr>
          <w:p w:rsidR="001C7D05" w:rsidRDefault="009B1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 #1: State of Guided Pathways Report Update (Bonds &amp; Rodriguez)</w:t>
            </w:r>
            <w:r>
              <w:rPr>
                <w:rFonts w:ascii="Cambria" w:hAnsi="Cambria"/>
              </w:rPr>
              <w:br/>
              <w:t>Goal #2: Spring semester work plan (Bonds &amp; Rodriguez)</w:t>
            </w:r>
          </w:p>
        </w:tc>
      </w:tr>
    </w:tbl>
    <w:p w:rsidR="00170B67" w:rsidRPr="00170B67" w:rsidRDefault="00170B67">
      <w:pPr>
        <w:rPr>
          <w:rFonts w:ascii="Cambria" w:hAnsi="Cambria"/>
        </w:rPr>
      </w:pPr>
      <w:r>
        <w:rPr>
          <w:rFonts w:ascii="Cambria" w:hAnsi="Cambria"/>
        </w:rPr>
        <w:tab/>
      </w:r>
    </w:p>
    <w:sectPr w:rsidR="00170B67" w:rsidRPr="00170B6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79" w:rsidRDefault="00E95C79" w:rsidP="00711B29">
      <w:pPr>
        <w:spacing w:after="0" w:line="240" w:lineRule="auto"/>
      </w:pPr>
      <w:r>
        <w:separator/>
      </w:r>
    </w:p>
  </w:endnote>
  <w:endnote w:type="continuationSeparator" w:id="0">
    <w:p w:rsidR="00E95C79" w:rsidRDefault="00E95C79" w:rsidP="007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5F" w:rsidRDefault="00AF5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920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B29" w:rsidRDefault="00711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8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1B29" w:rsidRDefault="00711B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5F" w:rsidRDefault="00AF5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79" w:rsidRDefault="00E95C79" w:rsidP="00711B29">
      <w:pPr>
        <w:spacing w:after="0" w:line="240" w:lineRule="auto"/>
      </w:pPr>
      <w:r>
        <w:separator/>
      </w:r>
    </w:p>
  </w:footnote>
  <w:footnote w:type="continuationSeparator" w:id="0">
    <w:p w:rsidR="00E95C79" w:rsidRDefault="00E95C79" w:rsidP="0071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5F" w:rsidRDefault="00E95C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71841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5F" w:rsidRDefault="00E95C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71842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5F" w:rsidRDefault="00E95C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871840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DCA"/>
    <w:multiLevelType w:val="hybridMultilevel"/>
    <w:tmpl w:val="93DE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18B"/>
    <w:multiLevelType w:val="hybridMultilevel"/>
    <w:tmpl w:val="6664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1F71"/>
    <w:multiLevelType w:val="hybridMultilevel"/>
    <w:tmpl w:val="02C0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5708"/>
    <w:multiLevelType w:val="hybridMultilevel"/>
    <w:tmpl w:val="3202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46F8"/>
    <w:multiLevelType w:val="hybridMultilevel"/>
    <w:tmpl w:val="02C0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6753"/>
    <w:multiLevelType w:val="hybridMultilevel"/>
    <w:tmpl w:val="5D44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B3039"/>
    <w:multiLevelType w:val="hybridMultilevel"/>
    <w:tmpl w:val="661A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0843"/>
    <w:multiLevelType w:val="hybridMultilevel"/>
    <w:tmpl w:val="3B3E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34A17"/>
    <w:multiLevelType w:val="hybridMultilevel"/>
    <w:tmpl w:val="57E8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70EE8"/>
    <w:multiLevelType w:val="hybridMultilevel"/>
    <w:tmpl w:val="0752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2C"/>
    <w:rsid w:val="00055610"/>
    <w:rsid w:val="00073D97"/>
    <w:rsid w:val="000C0871"/>
    <w:rsid w:val="00170B67"/>
    <w:rsid w:val="001B6A7E"/>
    <w:rsid w:val="001C7D05"/>
    <w:rsid w:val="00281B14"/>
    <w:rsid w:val="002D6F0D"/>
    <w:rsid w:val="002E611A"/>
    <w:rsid w:val="00321494"/>
    <w:rsid w:val="003D201C"/>
    <w:rsid w:val="00405E5A"/>
    <w:rsid w:val="00432A1B"/>
    <w:rsid w:val="00442526"/>
    <w:rsid w:val="004C10CE"/>
    <w:rsid w:val="004E2B7E"/>
    <w:rsid w:val="00545354"/>
    <w:rsid w:val="005934A8"/>
    <w:rsid w:val="005C3D28"/>
    <w:rsid w:val="00603AAC"/>
    <w:rsid w:val="006244AC"/>
    <w:rsid w:val="006C366A"/>
    <w:rsid w:val="006D05BA"/>
    <w:rsid w:val="00711B29"/>
    <w:rsid w:val="00777E27"/>
    <w:rsid w:val="007D3472"/>
    <w:rsid w:val="008223C8"/>
    <w:rsid w:val="00837753"/>
    <w:rsid w:val="00852DFA"/>
    <w:rsid w:val="0085642C"/>
    <w:rsid w:val="00880EBD"/>
    <w:rsid w:val="009740AA"/>
    <w:rsid w:val="009A0871"/>
    <w:rsid w:val="009B144A"/>
    <w:rsid w:val="009B7084"/>
    <w:rsid w:val="00AA3E48"/>
    <w:rsid w:val="00AC54DA"/>
    <w:rsid w:val="00AF595F"/>
    <w:rsid w:val="00B32C79"/>
    <w:rsid w:val="00B9799D"/>
    <w:rsid w:val="00C66012"/>
    <w:rsid w:val="00CE0395"/>
    <w:rsid w:val="00D262B6"/>
    <w:rsid w:val="00D32157"/>
    <w:rsid w:val="00D92923"/>
    <w:rsid w:val="00DB5030"/>
    <w:rsid w:val="00E044B5"/>
    <w:rsid w:val="00E3494F"/>
    <w:rsid w:val="00E95C79"/>
    <w:rsid w:val="00E978F5"/>
    <w:rsid w:val="00F208F9"/>
    <w:rsid w:val="00F97723"/>
    <w:rsid w:val="00FD20C5"/>
    <w:rsid w:val="00FE016B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0B93AB6-6DC1-4E2A-BF3E-6624BE6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16B"/>
    <w:pPr>
      <w:ind w:left="720"/>
      <w:contextualSpacing/>
    </w:pPr>
  </w:style>
  <w:style w:type="paragraph" w:customStyle="1" w:styleId="Default">
    <w:name w:val="Default"/>
    <w:rsid w:val="00FE01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29"/>
  </w:style>
  <w:style w:type="paragraph" w:styleId="Footer">
    <w:name w:val="footer"/>
    <w:basedOn w:val="Normal"/>
    <w:link w:val="FooterChar"/>
    <w:uiPriority w:val="99"/>
    <w:unhideWhenUsed/>
    <w:rsid w:val="0071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29"/>
  </w:style>
  <w:style w:type="table" w:styleId="TableGridLight">
    <w:name w:val="Grid Table Light"/>
    <w:basedOn w:val="TableNormal"/>
    <w:uiPriority w:val="40"/>
    <w:rsid w:val="001C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6472-15A7-4270-BD42-79CD77CB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Bonds</dc:creator>
  <cp:keywords/>
  <dc:description/>
  <cp:lastModifiedBy>Lesley Bonds</cp:lastModifiedBy>
  <cp:revision>3</cp:revision>
  <dcterms:created xsi:type="dcterms:W3CDTF">2018-08-29T18:17:00Z</dcterms:created>
  <dcterms:modified xsi:type="dcterms:W3CDTF">2018-08-29T21:12:00Z</dcterms:modified>
</cp:coreProperties>
</file>