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43C8F" w14:textId="77777777" w:rsidR="000A0C26" w:rsidRPr="00000454" w:rsidRDefault="000A0C26" w:rsidP="000A0C26">
      <w:pPr>
        <w:jc w:val="center"/>
        <w:rPr>
          <w:rFonts w:asciiTheme="majorHAnsi" w:hAnsiTheme="majorHAnsi" w:cs="Times New Roman"/>
          <w:b/>
          <w:color w:val="C00000"/>
          <w:sz w:val="32"/>
          <w:szCs w:val="32"/>
        </w:rPr>
      </w:pPr>
      <w:r w:rsidRPr="00000454">
        <w:rPr>
          <w:rFonts w:asciiTheme="majorHAnsi" w:hAnsiTheme="majorHAnsi" w:cs="Times New Roman"/>
          <w:b/>
          <w:color w:val="C00000"/>
          <w:sz w:val="32"/>
          <w:szCs w:val="32"/>
        </w:rPr>
        <w:t>Equal Opportunity Diversity Advisory Committee (EODAC) Agenda</w:t>
      </w:r>
    </w:p>
    <w:p w14:paraId="3823F6DE" w14:textId="7A80EC45" w:rsidR="00E40D0A" w:rsidRPr="001A5F96" w:rsidRDefault="00E40D0A" w:rsidP="000A0C26">
      <w:pPr>
        <w:jc w:val="center"/>
        <w:rPr>
          <w:rFonts w:asciiTheme="majorHAnsi" w:hAnsiTheme="majorHAnsi" w:cs="Times New Roman"/>
        </w:rPr>
      </w:pPr>
    </w:p>
    <w:p w14:paraId="1A2DEBAC" w14:textId="13955786" w:rsidR="00A0174C" w:rsidRDefault="00A70729">
      <w:r>
        <w:t xml:space="preserve">Date: </w:t>
      </w:r>
      <w:r w:rsidR="00665982">
        <w:t>February 3, 2023</w:t>
      </w:r>
    </w:p>
    <w:p w14:paraId="42EB013E" w14:textId="37618D15" w:rsidR="00A70729" w:rsidRDefault="00A70729">
      <w:r>
        <w:t>Location</w:t>
      </w:r>
      <w:r w:rsidR="003A3C6B">
        <w:t xml:space="preserve">: </w:t>
      </w:r>
      <w:r w:rsidR="00F327D5">
        <w:t>CC233 East – in person meeting</w:t>
      </w:r>
    </w:p>
    <w:p w14:paraId="346E2AFB" w14:textId="0405FBB0" w:rsidR="00697E82" w:rsidRDefault="00697E82">
      <w:r>
        <w:t xml:space="preserve">Co-chair </w:t>
      </w:r>
      <w:r w:rsidR="00A96F06">
        <w:t>Facilitators</w:t>
      </w:r>
      <w:r>
        <w:t xml:space="preserve">: </w:t>
      </w:r>
      <w:r w:rsidR="00A244D1">
        <w:t xml:space="preserve">Rich McCrow, Vikki Coffee, </w:t>
      </w:r>
      <w:r>
        <w:t>Drea Thorson</w:t>
      </w:r>
    </w:p>
    <w:p w14:paraId="57D2C243" w14:textId="4B736A2B" w:rsidR="00432DEB" w:rsidRDefault="00432DEB"/>
    <w:p w14:paraId="25BCC7B1" w14:textId="23573A0C" w:rsidR="00432DEB" w:rsidRDefault="00432DEB" w:rsidP="00432DEB">
      <w:pPr>
        <w:pStyle w:val="ListParagraph"/>
        <w:numPr>
          <w:ilvl w:val="0"/>
          <w:numId w:val="12"/>
        </w:numPr>
      </w:pPr>
      <w:r>
        <w:t>Co-chair reports</w:t>
      </w:r>
      <w:r w:rsidR="008C4925">
        <w:t xml:space="preserve"> (Rich McCrow, Vikki Coffee, Drea Thorson)</w:t>
      </w:r>
      <w:r w:rsidR="00893712">
        <w:t xml:space="preserve"> </w:t>
      </w:r>
      <w:r w:rsidR="001874AE">
        <w:t>(</w:t>
      </w:r>
      <w:r w:rsidR="009B50B5">
        <w:t>10</w:t>
      </w:r>
      <w:r w:rsidR="001874AE">
        <w:t>)</w:t>
      </w:r>
    </w:p>
    <w:p w14:paraId="0F48BDD9" w14:textId="3F18EF46" w:rsidR="00515577" w:rsidRDefault="00515577" w:rsidP="00432DEB">
      <w:pPr>
        <w:pStyle w:val="ListParagraph"/>
        <w:numPr>
          <w:ilvl w:val="0"/>
          <w:numId w:val="12"/>
        </w:numPr>
      </w:pPr>
      <w:r>
        <w:t>Foundation/Overview of committee purpose</w:t>
      </w:r>
      <w:r w:rsidR="000D4851">
        <w:t xml:space="preserve"> </w:t>
      </w:r>
      <w:r w:rsidR="004A2351">
        <w:t>(6</w:t>
      </w:r>
      <w:r w:rsidR="001874AE">
        <w:t>)</w:t>
      </w:r>
    </w:p>
    <w:p w14:paraId="5DF464EE" w14:textId="5D1884E7" w:rsidR="00924C95" w:rsidRDefault="00924C95" w:rsidP="00432DEB">
      <w:pPr>
        <w:pStyle w:val="ListParagraph"/>
        <w:numPr>
          <w:ilvl w:val="0"/>
          <w:numId w:val="12"/>
        </w:numPr>
      </w:pPr>
      <w:r>
        <w:t>Charge (Rich McCrow) – voting item</w:t>
      </w:r>
      <w:r w:rsidR="001874AE">
        <w:t xml:space="preserve"> (20)</w:t>
      </w:r>
    </w:p>
    <w:p w14:paraId="4E9F9AB0" w14:textId="77777777" w:rsidR="00F17A04" w:rsidRDefault="00475D19" w:rsidP="00262C98">
      <w:pPr>
        <w:pStyle w:val="ListParagraph"/>
        <w:numPr>
          <w:ilvl w:val="0"/>
          <w:numId w:val="12"/>
        </w:numPr>
      </w:pPr>
      <w:r>
        <w:t>Commitments subgroups</w:t>
      </w:r>
      <w:r w:rsidR="009B50B5">
        <w:t xml:space="preserve"> r</w:t>
      </w:r>
      <w:r w:rsidR="00842497">
        <w:t>eminder</w:t>
      </w:r>
      <w:r>
        <w:t xml:space="preserve"> </w:t>
      </w:r>
      <w:r w:rsidR="00ED3785">
        <w:t>(</w:t>
      </w:r>
      <w:r w:rsidR="00665675">
        <w:t>2)</w:t>
      </w:r>
    </w:p>
    <w:p w14:paraId="785297FC" w14:textId="7321A706" w:rsidR="00262C98" w:rsidRDefault="00B341D3" w:rsidP="00F17A04">
      <w:pPr>
        <w:pStyle w:val="ListParagraph"/>
        <w:numPr>
          <w:ilvl w:val="0"/>
          <w:numId w:val="12"/>
        </w:numPr>
      </w:pPr>
      <w:r>
        <w:t>Information item:</w:t>
      </w:r>
      <w:r w:rsidR="00F17A04">
        <w:t xml:space="preserve"> </w:t>
      </w:r>
      <w:r w:rsidR="003850FC">
        <w:t>IEPI to come and do a partnership resource team</w:t>
      </w:r>
    </w:p>
    <w:p w14:paraId="6D117A3A" w14:textId="77777777" w:rsidR="00F17DD2" w:rsidRDefault="00F17DD2" w:rsidP="00F17DD2">
      <w:pPr>
        <w:pStyle w:val="ListParagraph"/>
      </w:pPr>
    </w:p>
    <w:p w14:paraId="5F5203FE" w14:textId="687020CE" w:rsidR="00262C98" w:rsidRDefault="00262C98" w:rsidP="00262C98"/>
    <w:p w14:paraId="30A77081" w14:textId="35DEF242" w:rsidR="00262C98" w:rsidRDefault="00262C98" w:rsidP="00262C98"/>
    <w:p w14:paraId="7B7E4D1F" w14:textId="77777777" w:rsidR="00697E82" w:rsidRDefault="00697E82" w:rsidP="00BC4A5B"/>
    <w:p w14:paraId="7FA6068F" w14:textId="77777777" w:rsidR="00F327D5" w:rsidRDefault="00F327D5"/>
    <w:p w14:paraId="7864D6D1" w14:textId="77777777" w:rsidR="003A3C6B" w:rsidRDefault="003A3C6B"/>
    <w:sectPr w:rsidR="003A3C6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3E390" w14:textId="77777777" w:rsidR="006C624D" w:rsidRDefault="006C624D" w:rsidP="000A0C26">
      <w:pPr>
        <w:spacing w:after="0" w:line="240" w:lineRule="auto"/>
      </w:pPr>
      <w:r>
        <w:separator/>
      </w:r>
    </w:p>
  </w:endnote>
  <w:endnote w:type="continuationSeparator" w:id="0">
    <w:p w14:paraId="5EA75102" w14:textId="77777777" w:rsidR="006C624D" w:rsidRDefault="006C624D" w:rsidP="000A0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62998" w14:textId="77777777" w:rsidR="006C624D" w:rsidRDefault="006C624D" w:rsidP="000A0C26">
      <w:pPr>
        <w:spacing w:after="0" w:line="240" w:lineRule="auto"/>
      </w:pPr>
      <w:r>
        <w:separator/>
      </w:r>
    </w:p>
  </w:footnote>
  <w:footnote w:type="continuationSeparator" w:id="0">
    <w:p w14:paraId="33DB516A" w14:textId="77777777" w:rsidR="006C624D" w:rsidRDefault="006C624D" w:rsidP="000A0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A26F" w14:textId="77777777" w:rsidR="000A0C26" w:rsidRDefault="000A0C26" w:rsidP="00E40D0A">
    <w:pPr>
      <w:pStyle w:val="Header"/>
    </w:pPr>
  </w:p>
  <w:p w14:paraId="16267BC8" w14:textId="77777777" w:rsidR="000A0C26" w:rsidRDefault="000A0C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33E7A"/>
    <w:multiLevelType w:val="hybridMultilevel"/>
    <w:tmpl w:val="8D98A9B0"/>
    <w:lvl w:ilvl="0" w:tplc="B7C22C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31B3B"/>
    <w:multiLevelType w:val="hybridMultilevel"/>
    <w:tmpl w:val="3D381B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3660B"/>
    <w:multiLevelType w:val="hybridMultilevel"/>
    <w:tmpl w:val="0F74217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360B27"/>
    <w:multiLevelType w:val="hybridMultilevel"/>
    <w:tmpl w:val="C186BACA"/>
    <w:lvl w:ilvl="0" w:tplc="ED9CFA9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97491"/>
    <w:multiLevelType w:val="hybridMultilevel"/>
    <w:tmpl w:val="1FD8282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F5F3482"/>
    <w:multiLevelType w:val="hybridMultilevel"/>
    <w:tmpl w:val="2C44AF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00DD0"/>
    <w:multiLevelType w:val="hybridMultilevel"/>
    <w:tmpl w:val="C8002166"/>
    <w:lvl w:ilvl="0" w:tplc="85A477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01F6338"/>
    <w:multiLevelType w:val="hybridMultilevel"/>
    <w:tmpl w:val="77E888B6"/>
    <w:lvl w:ilvl="0" w:tplc="263E7F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22A3DE9"/>
    <w:multiLevelType w:val="hybridMultilevel"/>
    <w:tmpl w:val="C7E65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3E5DCC"/>
    <w:multiLevelType w:val="hybridMultilevel"/>
    <w:tmpl w:val="214810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FC60C1"/>
    <w:multiLevelType w:val="hybridMultilevel"/>
    <w:tmpl w:val="A0C8B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136457">
    <w:abstractNumId w:val="0"/>
  </w:num>
  <w:num w:numId="2" w16cid:durableId="2137793878">
    <w:abstractNumId w:val="3"/>
  </w:num>
  <w:num w:numId="3" w16cid:durableId="803546990">
    <w:abstractNumId w:val="10"/>
  </w:num>
  <w:num w:numId="4" w16cid:durableId="596060769">
    <w:abstractNumId w:val="10"/>
  </w:num>
  <w:num w:numId="5" w16cid:durableId="282153631">
    <w:abstractNumId w:val="2"/>
  </w:num>
  <w:num w:numId="6" w16cid:durableId="1505321056">
    <w:abstractNumId w:val="5"/>
  </w:num>
  <w:num w:numId="7" w16cid:durableId="1616793973">
    <w:abstractNumId w:val="1"/>
  </w:num>
  <w:num w:numId="8" w16cid:durableId="835655980">
    <w:abstractNumId w:val="8"/>
  </w:num>
  <w:num w:numId="9" w16cid:durableId="1106927298">
    <w:abstractNumId w:val="6"/>
  </w:num>
  <w:num w:numId="10" w16cid:durableId="1274749821">
    <w:abstractNumId w:val="4"/>
  </w:num>
  <w:num w:numId="11" w16cid:durableId="1435590119">
    <w:abstractNumId w:val="7"/>
  </w:num>
  <w:num w:numId="12" w16cid:durableId="5975180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E17"/>
    <w:rsid w:val="00000454"/>
    <w:rsid w:val="000213D4"/>
    <w:rsid w:val="00054F6C"/>
    <w:rsid w:val="000611A9"/>
    <w:rsid w:val="00092F03"/>
    <w:rsid w:val="000A0C26"/>
    <w:rsid w:val="000A7FE9"/>
    <w:rsid w:val="000D4851"/>
    <w:rsid w:val="00121F74"/>
    <w:rsid w:val="001874AE"/>
    <w:rsid w:val="001A5F96"/>
    <w:rsid w:val="001A6EAE"/>
    <w:rsid w:val="001A7E17"/>
    <w:rsid w:val="001D0472"/>
    <w:rsid w:val="00224ED8"/>
    <w:rsid w:val="002368B1"/>
    <w:rsid w:val="00262C98"/>
    <w:rsid w:val="002A4ABB"/>
    <w:rsid w:val="002C1C5C"/>
    <w:rsid w:val="002F4A33"/>
    <w:rsid w:val="00307889"/>
    <w:rsid w:val="00316762"/>
    <w:rsid w:val="00344854"/>
    <w:rsid w:val="00372D00"/>
    <w:rsid w:val="00373A37"/>
    <w:rsid w:val="003850FC"/>
    <w:rsid w:val="003A3C6B"/>
    <w:rsid w:val="003B2019"/>
    <w:rsid w:val="00432DEB"/>
    <w:rsid w:val="0044738F"/>
    <w:rsid w:val="00475D19"/>
    <w:rsid w:val="0049039C"/>
    <w:rsid w:val="004A2351"/>
    <w:rsid w:val="004A6B04"/>
    <w:rsid w:val="004B059B"/>
    <w:rsid w:val="004E7A32"/>
    <w:rsid w:val="00515577"/>
    <w:rsid w:val="0052323B"/>
    <w:rsid w:val="005C6C43"/>
    <w:rsid w:val="00610DE2"/>
    <w:rsid w:val="00613129"/>
    <w:rsid w:val="00622CD0"/>
    <w:rsid w:val="00653D03"/>
    <w:rsid w:val="00665675"/>
    <w:rsid w:val="00665982"/>
    <w:rsid w:val="00697E82"/>
    <w:rsid w:val="006B0E68"/>
    <w:rsid w:val="006C624D"/>
    <w:rsid w:val="00713762"/>
    <w:rsid w:val="007F2BE2"/>
    <w:rsid w:val="00842497"/>
    <w:rsid w:val="00893712"/>
    <w:rsid w:val="008C4925"/>
    <w:rsid w:val="00924C95"/>
    <w:rsid w:val="00926C4F"/>
    <w:rsid w:val="00950AEB"/>
    <w:rsid w:val="00951C77"/>
    <w:rsid w:val="00986907"/>
    <w:rsid w:val="009B50B5"/>
    <w:rsid w:val="00A0174C"/>
    <w:rsid w:val="00A244D1"/>
    <w:rsid w:val="00A626E4"/>
    <w:rsid w:val="00A70729"/>
    <w:rsid w:val="00A8155B"/>
    <w:rsid w:val="00A96F06"/>
    <w:rsid w:val="00B04C0B"/>
    <w:rsid w:val="00B341D3"/>
    <w:rsid w:val="00B67A58"/>
    <w:rsid w:val="00B717AD"/>
    <w:rsid w:val="00B9607A"/>
    <w:rsid w:val="00BB24D0"/>
    <w:rsid w:val="00BC4A5B"/>
    <w:rsid w:val="00C03E60"/>
    <w:rsid w:val="00C559C0"/>
    <w:rsid w:val="00C76726"/>
    <w:rsid w:val="00C83DDA"/>
    <w:rsid w:val="00C93055"/>
    <w:rsid w:val="00C961CA"/>
    <w:rsid w:val="00CF0B49"/>
    <w:rsid w:val="00D57B39"/>
    <w:rsid w:val="00D75955"/>
    <w:rsid w:val="00D94FA4"/>
    <w:rsid w:val="00DF7C63"/>
    <w:rsid w:val="00E25AC8"/>
    <w:rsid w:val="00E31915"/>
    <w:rsid w:val="00E40D0A"/>
    <w:rsid w:val="00E83333"/>
    <w:rsid w:val="00E93A6A"/>
    <w:rsid w:val="00E974FF"/>
    <w:rsid w:val="00EA7841"/>
    <w:rsid w:val="00EC78B7"/>
    <w:rsid w:val="00ED1482"/>
    <w:rsid w:val="00ED3785"/>
    <w:rsid w:val="00EF688E"/>
    <w:rsid w:val="00F104BF"/>
    <w:rsid w:val="00F17A04"/>
    <w:rsid w:val="00F17DD2"/>
    <w:rsid w:val="00F327D5"/>
    <w:rsid w:val="00FC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E306C"/>
  <w15:chartTrackingRefBased/>
  <w15:docId w15:val="{0E07BDC6-6FB2-4CC5-A4F6-8A1BCAA30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0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C26"/>
  </w:style>
  <w:style w:type="paragraph" w:styleId="Footer">
    <w:name w:val="footer"/>
    <w:basedOn w:val="Normal"/>
    <w:link w:val="FooterChar"/>
    <w:uiPriority w:val="99"/>
    <w:unhideWhenUsed/>
    <w:rsid w:val="000A0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C26"/>
  </w:style>
  <w:style w:type="paragraph" w:styleId="ListParagraph">
    <w:name w:val="List Paragraph"/>
    <w:basedOn w:val="Normal"/>
    <w:uiPriority w:val="34"/>
    <w:qFormat/>
    <w:rsid w:val="00E40D0A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D148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2F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3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99F5FDE89EA40BA3C2BC51148EF53" ma:contentTypeVersion="14" ma:contentTypeDescription="Create a new document." ma:contentTypeScope="" ma:versionID="41770923b3bf105a3d4d70166cfe4f55">
  <xsd:schema xmlns:xsd="http://www.w3.org/2001/XMLSchema" xmlns:xs="http://www.w3.org/2001/XMLSchema" xmlns:p="http://schemas.microsoft.com/office/2006/metadata/properties" xmlns:ns3="0b1fd2ce-be47-40af-a854-d7ff8d310ba5" xmlns:ns4="585d49c8-389c-47bd-832a-51e0da33a897" targetNamespace="http://schemas.microsoft.com/office/2006/metadata/properties" ma:root="true" ma:fieldsID="962271f6abe86fbbabe61889f2a59300" ns3:_="" ns4:_="">
    <xsd:import namespace="0b1fd2ce-be47-40af-a854-d7ff8d310ba5"/>
    <xsd:import namespace="585d49c8-389c-47bd-832a-51e0da33a8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fd2ce-be47-40af-a854-d7ff8d310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d49c8-389c-47bd-832a-51e0da33a8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A96727-ECC0-4933-B455-D6E09F94E99D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46B163BA-837E-4554-AAEF-B142CC9ABC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1EC172-3BE0-4D45-AFB8-67F062B93AB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0b1fd2ce-be47-40af-a854-d7ff8d310ba5"/>
    <ds:schemaRef ds:uri="585d49c8-389c-47bd-832a-51e0da33a8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Tunson</dc:creator>
  <cp:keywords/>
  <dc:description/>
  <cp:lastModifiedBy>Andrea Thorson</cp:lastModifiedBy>
  <cp:revision>2</cp:revision>
  <cp:lastPrinted>2021-10-25T21:14:00Z</cp:lastPrinted>
  <dcterms:created xsi:type="dcterms:W3CDTF">2023-02-02T19:00:00Z</dcterms:created>
  <dcterms:modified xsi:type="dcterms:W3CDTF">2023-02-02T19:00:00Z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0x010100E3099F5FDE89EA40BA3C2BC51148EF53</vt:lpwstr>
  </property>
</Properties>
</file>