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28" w:rsidRDefault="00232AAC" w:rsidP="00232AAC">
      <w:pPr>
        <w:jc w:val="center"/>
        <w:rPr>
          <w:rFonts w:ascii="Arial" w:hAnsi="Arial" w:cs="Arial"/>
          <w:b/>
          <w:sz w:val="28"/>
          <w:szCs w:val="28"/>
        </w:rPr>
      </w:pPr>
      <w:r w:rsidRPr="00232AAC">
        <w:rPr>
          <w:rFonts w:ascii="Arial" w:hAnsi="Arial" w:cs="Arial"/>
          <w:b/>
          <w:sz w:val="28"/>
          <w:szCs w:val="28"/>
        </w:rPr>
        <w:t>Bakersfield College Curriculum Committee Minutes</w:t>
      </w:r>
      <w:r w:rsidR="00990938">
        <w:rPr>
          <w:rFonts w:ascii="Arial" w:hAnsi="Arial" w:cs="Arial"/>
          <w:b/>
          <w:sz w:val="28"/>
          <w:szCs w:val="28"/>
        </w:rPr>
        <w:t xml:space="preserve"> </w:t>
      </w:r>
    </w:p>
    <w:p w:rsidR="00232AAC" w:rsidRDefault="00232AAC" w:rsidP="00232AAC">
      <w:pPr>
        <w:jc w:val="center"/>
        <w:rPr>
          <w:rFonts w:ascii="Arial" w:hAnsi="Arial" w:cs="Arial"/>
        </w:rPr>
      </w:pPr>
      <w:r w:rsidRPr="00232AAC">
        <w:rPr>
          <w:rFonts w:ascii="Arial" w:hAnsi="Arial" w:cs="Arial"/>
        </w:rPr>
        <w:t xml:space="preserve">Meeting on </w:t>
      </w:r>
      <w:r w:rsidR="00DC0197">
        <w:rPr>
          <w:rFonts w:ascii="Arial" w:hAnsi="Arial" w:cs="Arial"/>
        </w:rPr>
        <w:t xml:space="preserve">March </w:t>
      </w:r>
      <w:r w:rsidR="00120D2F">
        <w:rPr>
          <w:rFonts w:ascii="Arial" w:hAnsi="Arial" w:cs="Arial"/>
        </w:rPr>
        <w:t>21</w:t>
      </w:r>
      <w:r w:rsidR="00C0043C">
        <w:rPr>
          <w:rFonts w:ascii="Arial" w:hAnsi="Arial" w:cs="Arial"/>
        </w:rPr>
        <w:t>, 201</w:t>
      </w:r>
      <w:r w:rsidR="00E529C0">
        <w:rPr>
          <w:rFonts w:ascii="Arial" w:hAnsi="Arial" w:cs="Arial"/>
        </w:rPr>
        <w:t>9</w:t>
      </w:r>
    </w:p>
    <w:p w:rsidR="00232AAC" w:rsidRDefault="00232AAC" w:rsidP="00232AAC">
      <w:pPr>
        <w:jc w:val="center"/>
        <w:rPr>
          <w:rFonts w:ascii="Arial" w:hAnsi="Arial" w:cs="Arial"/>
        </w:rPr>
      </w:pPr>
    </w:p>
    <w:p w:rsidR="00232AAC" w:rsidRDefault="00232AAC" w:rsidP="00FD4A92">
      <w:pPr>
        <w:pStyle w:val="ListParagraph"/>
        <w:numPr>
          <w:ilvl w:val="0"/>
          <w:numId w:val="3"/>
        </w:numPr>
        <w:rPr>
          <w:rFonts w:ascii="Arial" w:hAnsi="Arial" w:cs="Arial"/>
        </w:rPr>
      </w:pPr>
      <w:r w:rsidRPr="00232AAC">
        <w:rPr>
          <w:rFonts w:ascii="Arial" w:hAnsi="Arial" w:cs="Arial"/>
          <w:b/>
          <w:u w:val="single"/>
        </w:rPr>
        <w:t>Call to order</w:t>
      </w:r>
      <w:r w:rsidR="007809BA">
        <w:rPr>
          <w:rFonts w:ascii="Arial" w:hAnsi="Arial" w:cs="Arial"/>
          <w:b/>
          <w:u w:val="single"/>
        </w:rPr>
        <w:t>:</w:t>
      </w:r>
      <w:r>
        <w:rPr>
          <w:rFonts w:ascii="Arial" w:hAnsi="Arial" w:cs="Arial"/>
        </w:rPr>
        <w:t xml:space="preserve"> by </w:t>
      </w:r>
      <w:r w:rsidR="00E21243">
        <w:rPr>
          <w:rFonts w:ascii="Arial" w:hAnsi="Arial" w:cs="Arial"/>
        </w:rPr>
        <w:t>Jennifer Johnson</w:t>
      </w:r>
      <w:r>
        <w:rPr>
          <w:rFonts w:ascii="Arial" w:hAnsi="Arial" w:cs="Arial"/>
        </w:rPr>
        <w:t xml:space="preserve"> at </w:t>
      </w:r>
      <w:r w:rsidR="007F71B2">
        <w:rPr>
          <w:rFonts w:ascii="Arial" w:hAnsi="Arial" w:cs="Arial"/>
        </w:rPr>
        <w:t>2:3</w:t>
      </w:r>
      <w:r w:rsidR="000B5004">
        <w:rPr>
          <w:rFonts w:ascii="Arial" w:hAnsi="Arial" w:cs="Arial"/>
        </w:rPr>
        <w:t>4</w:t>
      </w:r>
      <w:r>
        <w:rPr>
          <w:rFonts w:ascii="Arial" w:hAnsi="Arial" w:cs="Arial"/>
        </w:rPr>
        <w:t xml:space="preserve"> pm</w:t>
      </w:r>
      <w:r w:rsidR="00C0043C">
        <w:rPr>
          <w:rFonts w:ascii="Arial" w:hAnsi="Arial" w:cs="Arial"/>
        </w:rPr>
        <w:t>.</w:t>
      </w:r>
      <w:r w:rsidR="00F33084">
        <w:rPr>
          <w:rFonts w:ascii="Arial" w:hAnsi="Arial" w:cs="Arial"/>
        </w:rPr>
        <w:t xml:space="preserve"> Quorum </w:t>
      </w:r>
      <w:r w:rsidR="00252645">
        <w:rPr>
          <w:rFonts w:ascii="Arial" w:hAnsi="Arial" w:cs="Arial"/>
        </w:rPr>
        <w:t>met</w:t>
      </w:r>
    </w:p>
    <w:p w:rsidR="00232AAC" w:rsidRDefault="00232AAC" w:rsidP="00232AAC">
      <w:pPr>
        <w:pStyle w:val="ListParagraph"/>
        <w:ind w:left="1080"/>
        <w:rPr>
          <w:rFonts w:ascii="Arial" w:hAnsi="Arial" w:cs="Arial"/>
          <w:b/>
          <w:u w:val="single"/>
        </w:rPr>
      </w:pPr>
    </w:p>
    <w:p w:rsidR="00712559" w:rsidRDefault="00232AAC" w:rsidP="00712559">
      <w:pPr>
        <w:pStyle w:val="ListParagraph"/>
        <w:numPr>
          <w:ilvl w:val="1"/>
          <w:numId w:val="3"/>
        </w:numPr>
        <w:rPr>
          <w:rFonts w:ascii="Arial" w:hAnsi="Arial" w:cs="Arial"/>
        </w:rPr>
      </w:pPr>
      <w:r>
        <w:rPr>
          <w:rFonts w:ascii="Arial" w:hAnsi="Arial" w:cs="Arial"/>
          <w:b/>
          <w:u w:val="single"/>
        </w:rPr>
        <w:t>Chairs in Attendance</w:t>
      </w:r>
      <w:r w:rsidRPr="00232AAC">
        <w:rPr>
          <w:rFonts w:ascii="Arial" w:hAnsi="Arial" w:cs="Arial"/>
        </w:rPr>
        <w:t xml:space="preserve">:  </w:t>
      </w:r>
      <w:r w:rsidR="004802DE">
        <w:rPr>
          <w:rFonts w:ascii="Arial" w:hAnsi="Arial" w:cs="Arial"/>
        </w:rPr>
        <w:t xml:space="preserve">Billie Jo Rice, </w:t>
      </w:r>
      <w:r w:rsidR="00712559">
        <w:rPr>
          <w:rFonts w:ascii="Arial" w:hAnsi="Arial" w:cs="Arial"/>
        </w:rPr>
        <w:t>Jennifer Johnson</w:t>
      </w:r>
    </w:p>
    <w:p w:rsidR="00232AAC" w:rsidRDefault="00712559" w:rsidP="00712559">
      <w:pPr>
        <w:pStyle w:val="ListParagraph"/>
        <w:ind w:left="1440"/>
        <w:rPr>
          <w:rFonts w:ascii="Arial" w:hAnsi="Arial" w:cs="Arial"/>
        </w:rPr>
      </w:pPr>
      <w:r>
        <w:rPr>
          <w:rFonts w:ascii="Arial" w:hAnsi="Arial" w:cs="Arial"/>
        </w:rPr>
        <w:t xml:space="preserve"> </w:t>
      </w:r>
    </w:p>
    <w:p w:rsidR="00232AAC" w:rsidRDefault="00232AAC" w:rsidP="00FD4A92">
      <w:pPr>
        <w:pStyle w:val="ListParagraph"/>
        <w:numPr>
          <w:ilvl w:val="1"/>
          <w:numId w:val="3"/>
        </w:numPr>
        <w:rPr>
          <w:rFonts w:ascii="Arial" w:hAnsi="Arial" w:cs="Arial"/>
        </w:rPr>
      </w:pPr>
      <w:r w:rsidRPr="00232AAC">
        <w:rPr>
          <w:rFonts w:ascii="Arial" w:hAnsi="Arial" w:cs="Arial"/>
          <w:b/>
          <w:u w:val="single"/>
        </w:rPr>
        <w:t>Members in Attendance</w:t>
      </w:r>
      <w:r>
        <w:rPr>
          <w:rFonts w:ascii="Arial" w:hAnsi="Arial" w:cs="Arial"/>
        </w:rPr>
        <w:t>:</w:t>
      </w:r>
    </w:p>
    <w:p w:rsidR="00C0043C" w:rsidRDefault="004802DE" w:rsidP="00FE58CC">
      <w:pPr>
        <w:pStyle w:val="ListParagraph"/>
        <w:ind w:left="1440"/>
        <w:rPr>
          <w:rFonts w:ascii="Arial" w:hAnsi="Arial" w:cs="Arial"/>
        </w:rPr>
      </w:pPr>
      <w:r>
        <w:rPr>
          <w:rFonts w:ascii="Arial" w:hAnsi="Arial" w:cs="Arial"/>
        </w:rPr>
        <w:t>Karin Young-Gomez,</w:t>
      </w:r>
      <w:r w:rsidR="00895C0B">
        <w:rPr>
          <w:rFonts w:ascii="Arial" w:hAnsi="Arial" w:cs="Arial"/>
        </w:rPr>
        <w:t xml:space="preserve"> David Koeth, Eleonora Hicks, </w:t>
      </w:r>
      <w:r>
        <w:rPr>
          <w:rFonts w:ascii="Arial" w:hAnsi="Arial" w:cs="Arial"/>
        </w:rPr>
        <w:t>Stephen Tavoni,</w:t>
      </w:r>
      <w:r w:rsidR="008E42B4" w:rsidRPr="00FD4A92">
        <w:rPr>
          <w:rFonts w:ascii="Arial" w:hAnsi="Arial" w:cs="Arial"/>
        </w:rPr>
        <w:t xml:space="preserve"> </w:t>
      </w:r>
      <w:r w:rsidR="00627EA8">
        <w:rPr>
          <w:rFonts w:ascii="Arial" w:hAnsi="Arial" w:cs="Arial"/>
        </w:rPr>
        <w:t xml:space="preserve">Lynn Krausse, </w:t>
      </w:r>
      <w:r w:rsidR="00C0043C" w:rsidRPr="00FD4A92">
        <w:rPr>
          <w:rFonts w:ascii="Arial" w:hAnsi="Arial" w:cs="Arial"/>
        </w:rPr>
        <w:t>Micha</w:t>
      </w:r>
      <w:r w:rsidR="00AB036C">
        <w:rPr>
          <w:rFonts w:ascii="Arial" w:hAnsi="Arial" w:cs="Arial"/>
        </w:rPr>
        <w:t>e</w:t>
      </w:r>
      <w:r w:rsidR="00C0043C" w:rsidRPr="00FD4A92">
        <w:rPr>
          <w:rFonts w:ascii="Arial" w:hAnsi="Arial" w:cs="Arial"/>
        </w:rPr>
        <w:t>l Korcok,</w:t>
      </w:r>
      <w:r w:rsidR="003C32E2">
        <w:rPr>
          <w:rFonts w:ascii="Arial" w:hAnsi="Arial" w:cs="Arial"/>
        </w:rPr>
        <w:t xml:space="preserve"> Jessica Wojtysiak</w:t>
      </w:r>
      <w:r w:rsidR="006A3906">
        <w:rPr>
          <w:rFonts w:ascii="Arial" w:hAnsi="Arial" w:cs="Arial"/>
        </w:rPr>
        <w:t>,</w:t>
      </w:r>
      <w:r w:rsidR="00C0043C" w:rsidRPr="00FD4A92">
        <w:rPr>
          <w:rFonts w:ascii="Arial" w:hAnsi="Arial" w:cs="Arial"/>
        </w:rPr>
        <w:t xml:space="preserve"> </w:t>
      </w:r>
      <w:r>
        <w:rPr>
          <w:rFonts w:ascii="Arial" w:hAnsi="Arial" w:cs="Arial"/>
        </w:rPr>
        <w:t xml:space="preserve">Pat Aderhold, </w:t>
      </w:r>
      <w:r w:rsidR="00627EA8">
        <w:rPr>
          <w:rFonts w:ascii="Arial" w:hAnsi="Arial" w:cs="Arial"/>
        </w:rPr>
        <w:t xml:space="preserve">Shane Jett, </w:t>
      </w:r>
      <w:r w:rsidR="003C32E2">
        <w:rPr>
          <w:rFonts w:ascii="Arial" w:hAnsi="Arial" w:cs="Arial"/>
        </w:rPr>
        <w:t>Bernadette Towns,</w:t>
      </w:r>
      <w:r w:rsidR="00627EA8">
        <w:rPr>
          <w:rFonts w:ascii="Arial" w:hAnsi="Arial" w:cs="Arial"/>
        </w:rPr>
        <w:t xml:space="preserve"> </w:t>
      </w:r>
      <w:r w:rsidR="00712559">
        <w:rPr>
          <w:rFonts w:ascii="Arial" w:hAnsi="Arial" w:cs="Arial"/>
        </w:rPr>
        <w:t xml:space="preserve">Christine Harker, </w:t>
      </w:r>
      <w:r w:rsidR="00627EA8">
        <w:rPr>
          <w:rFonts w:ascii="Arial" w:hAnsi="Arial" w:cs="Arial"/>
        </w:rPr>
        <w:t>Sarah Palasch,</w:t>
      </w:r>
      <w:r>
        <w:rPr>
          <w:rFonts w:ascii="Arial" w:hAnsi="Arial" w:cs="Arial"/>
        </w:rPr>
        <w:t xml:space="preserve"> </w:t>
      </w:r>
      <w:r w:rsidR="005E629E">
        <w:rPr>
          <w:rFonts w:ascii="Arial" w:hAnsi="Arial" w:cs="Arial"/>
        </w:rPr>
        <w:t xml:space="preserve">Carl Dean, </w:t>
      </w:r>
      <w:r w:rsidR="003C32E2">
        <w:rPr>
          <w:rFonts w:ascii="Arial" w:hAnsi="Arial" w:cs="Arial"/>
        </w:rPr>
        <w:t xml:space="preserve">Duane Anderson, </w:t>
      </w:r>
      <w:r>
        <w:rPr>
          <w:rFonts w:ascii="Arial" w:hAnsi="Arial" w:cs="Arial"/>
        </w:rPr>
        <w:t>David Meyer</w:t>
      </w:r>
      <w:r w:rsidR="00627EA8">
        <w:rPr>
          <w:rFonts w:ascii="Arial" w:hAnsi="Arial" w:cs="Arial"/>
        </w:rPr>
        <w:t>s</w:t>
      </w:r>
      <w:r>
        <w:rPr>
          <w:rFonts w:ascii="Arial" w:hAnsi="Arial" w:cs="Arial"/>
        </w:rPr>
        <w:t xml:space="preserve">, </w:t>
      </w:r>
      <w:r w:rsidR="00205092">
        <w:rPr>
          <w:rFonts w:ascii="Arial" w:hAnsi="Arial" w:cs="Arial"/>
        </w:rPr>
        <w:t>Mike McNellis,</w:t>
      </w:r>
      <w:r>
        <w:rPr>
          <w:rFonts w:ascii="Arial" w:hAnsi="Arial" w:cs="Arial"/>
        </w:rPr>
        <w:t xml:space="preserve"> </w:t>
      </w:r>
      <w:r w:rsidR="00AC6082">
        <w:rPr>
          <w:rFonts w:ascii="Arial" w:hAnsi="Arial" w:cs="Arial"/>
        </w:rPr>
        <w:t xml:space="preserve">Mike Daniel, </w:t>
      </w:r>
      <w:r w:rsidR="00712559">
        <w:rPr>
          <w:rFonts w:ascii="Arial" w:hAnsi="Arial" w:cs="Arial"/>
        </w:rPr>
        <w:t xml:space="preserve">Marisa Marquez, Daniel Escobar, Brynn Schock, </w:t>
      </w:r>
      <w:r w:rsidR="00205092">
        <w:rPr>
          <w:rFonts w:ascii="Arial" w:hAnsi="Arial" w:cs="Arial"/>
        </w:rPr>
        <w:t>Nick Strobel,</w:t>
      </w:r>
      <w:r w:rsidR="00C0043C" w:rsidRPr="00FD4A92">
        <w:rPr>
          <w:rFonts w:ascii="Arial" w:hAnsi="Arial" w:cs="Arial"/>
        </w:rPr>
        <w:t xml:space="preserve"> </w:t>
      </w:r>
      <w:r w:rsidR="00627EA8">
        <w:rPr>
          <w:rFonts w:ascii="Arial" w:hAnsi="Arial" w:cs="Arial"/>
        </w:rPr>
        <w:t xml:space="preserve">Angelica Vasquez, </w:t>
      </w:r>
      <w:r w:rsidR="00C0043C" w:rsidRPr="00FD4A92">
        <w:rPr>
          <w:rFonts w:ascii="Arial" w:hAnsi="Arial" w:cs="Arial"/>
        </w:rPr>
        <w:t>Mark Osea,</w:t>
      </w:r>
      <w:r>
        <w:rPr>
          <w:rFonts w:ascii="Arial" w:hAnsi="Arial" w:cs="Arial"/>
        </w:rPr>
        <w:t xml:space="preserve"> </w:t>
      </w:r>
      <w:r w:rsidR="00A47812">
        <w:rPr>
          <w:rFonts w:ascii="Arial" w:hAnsi="Arial" w:cs="Arial"/>
        </w:rPr>
        <w:t>Edi</w:t>
      </w:r>
      <w:r w:rsidR="0046465D">
        <w:rPr>
          <w:rFonts w:ascii="Arial" w:hAnsi="Arial" w:cs="Arial"/>
        </w:rPr>
        <w:t>e Nelson, Linda Allday</w:t>
      </w:r>
    </w:p>
    <w:p w:rsidR="00990938" w:rsidRDefault="004B4BB7" w:rsidP="00E01825">
      <w:pPr>
        <w:pStyle w:val="ListParagraph"/>
        <w:numPr>
          <w:ilvl w:val="1"/>
          <w:numId w:val="3"/>
        </w:numPr>
        <w:rPr>
          <w:rFonts w:ascii="Arial" w:hAnsi="Arial" w:cs="Arial"/>
        </w:rPr>
      </w:pPr>
      <w:r w:rsidRPr="005E629E">
        <w:rPr>
          <w:rFonts w:ascii="Arial" w:hAnsi="Arial" w:cs="Arial"/>
          <w:b/>
          <w:u w:val="single"/>
        </w:rPr>
        <w:t>Guests in Attendance:</w:t>
      </w:r>
      <w:r w:rsidR="00421D7A" w:rsidRPr="005E629E">
        <w:rPr>
          <w:rFonts w:ascii="Arial" w:hAnsi="Arial" w:cs="Arial"/>
        </w:rPr>
        <w:t xml:space="preserve"> </w:t>
      </w:r>
      <w:r w:rsidR="00712559">
        <w:rPr>
          <w:rFonts w:ascii="Arial" w:hAnsi="Arial" w:cs="Arial"/>
        </w:rPr>
        <w:t>Richard Miles.</w:t>
      </w:r>
    </w:p>
    <w:p w:rsidR="005E629E" w:rsidRPr="005E629E" w:rsidRDefault="005E629E" w:rsidP="005E629E">
      <w:pPr>
        <w:pStyle w:val="ListParagraph"/>
        <w:ind w:left="1440"/>
        <w:rPr>
          <w:rFonts w:ascii="Arial" w:hAnsi="Arial" w:cs="Arial"/>
        </w:rPr>
      </w:pPr>
    </w:p>
    <w:p w:rsidR="00232AAC" w:rsidRDefault="00232AAC" w:rsidP="00FD4A92">
      <w:pPr>
        <w:pStyle w:val="ListParagraph"/>
        <w:numPr>
          <w:ilvl w:val="0"/>
          <w:numId w:val="3"/>
        </w:numPr>
        <w:rPr>
          <w:rFonts w:ascii="Arial" w:hAnsi="Arial" w:cs="Arial"/>
          <w:b/>
          <w:u w:val="single"/>
        </w:rPr>
      </w:pPr>
      <w:r w:rsidRPr="00232AAC">
        <w:rPr>
          <w:rFonts w:ascii="Arial" w:hAnsi="Arial" w:cs="Arial"/>
          <w:b/>
          <w:u w:val="single"/>
        </w:rPr>
        <w:t>Review and Approval of the Minutes</w:t>
      </w:r>
    </w:p>
    <w:p w:rsidR="007E0935" w:rsidRDefault="00C16481" w:rsidP="00E76CB2">
      <w:pPr>
        <w:pStyle w:val="NoSpacing"/>
        <w:numPr>
          <w:ilvl w:val="1"/>
          <w:numId w:val="3"/>
        </w:numPr>
        <w:ind w:left="1080"/>
        <w:rPr>
          <w:rFonts w:ascii="Arial" w:hAnsi="Arial" w:cs="Arial"/>
        </w:rPr>
      </w:pPr>
      <w:r w:rsidRPr="000B5004">
        <w:rPr>
          <w:rFonts w:ascii="Arial" w:hAnsi="Arial" w:cs="Arial"/>
        </w:rPr>
        <w:t>m/s</w:t>
      </w:r>
      <w:r w:rsidR="006C3E7F" w:rsidRPr="000B5004">
        <w:rPr>
          <w:rFonts w:ascii="Arial" w:hAnsi="Arial" w:cs="Arial"/>
        </w:rPr>
        <w:t>:</w:t>
      </w:r>
      <w:r w:rsidRPr="000B5004">
        <w:rPr>
          <w:rFonts w:ascii="Arial" w:hAnsi="Arial" w:cs="Arial"/>
        </w:rPr>
        <w:t xml:space="preserve"> </w:t>
      </w:r>
      <w:r w:rsidR="000B5004">
        <w:rPr>
          <w:rFonts w:ascii="Arial" w:hAnsi="Arial" w:cs="Arial"/>
        </w:rPr>
        <w:t xml:space="preserve">Pat </w:t>
      </w:r>
      <w:r w:rsidR="00712559">
        <w:rPr>
          <w:rFonts w:ascii="Arial" w:hAnsi="Arial" w:cs="Arial"/>
        </w:rPr>
        <w:t>Aderhold, Stephen Tavoni</w:t>
      </w:r>
    </w:p>
    <w:p w:rsidR="000B5004" w:rsidRPr="000B5004" w:rsidRDefault="000B5004" w:rsidP="000B5004">
      <w:pPr>
        <w:pStyle w:val="NoSpacing"/>
        <w:ind w:left="1080"/>
        <w:rPr>
          <w:rFonts w:ascii="Arial" w:hAnsi="Arial" w:cs="Arial"/>
        </w:rPr>
      </w:pPr>
    </w:p>
    <w:p w:rsidR="005E629E" w:rsidRPr="005E629E" w:rsidRDefault="00232AAC" w:rsidP="005E629E">
      <w:pPr>
        <w:pStyle w:val="NoSpacing"/>
        <w:numPr>
          <w:ilvl w:val="1"/>
          <w:numId w:val="3"/>
        </w:numPr>
        <w:rPr>
          <w:rFonts w:ascii="Arial" w:hAnsi="Arial" w:cs="Arial"/>
        </w:rPr>
      </w:pPr>
      <w:r w:rsidRPr="003609F4">
        <w:rPr>
          <w:rFonts w:ascii="Arial" w:hAnsi="Arial" w:cs="Arial"/>
        </w:rPr>
        <w:t>Voice vote for approval:</w:t>
      </w:r>
      <w:r w:rsidR="00ED06F9" w:rsidRPr="003609F4">
        <w:rPr>
          <w:rFonts w:ascii="Arial" w:hAnsi="Arial" w:cs="Arial"/>
        </w:rPr>
        <w:t xml:space="preserve"> </w:t>
      </w:r>
      <w:r w:rsidR="006E6916">
        <w:rPr>
          <w:rFonts w:ascii="Arial" w:hAnsi="Arial" w:cs="Arial"/>
        </w:rPr>
        <w:t>Karin Young-Gomez, David Koeth, Eleonora Hicks, Stephen Tavoni,</w:t>
      </w:r>
      <w:r w:rsidR="006E6916" w:rsidRPr="00FD4A92">
        <w:rPr>
          <w:rFonts w:ascii="Arial" w:hAnsi="Arial" w:cs="Arial"/>
        </w:rPr>
        <w:t xml:space="preserve"> </w:t>
      </w:r>
      <w:r w:rsidR="006E6916">
        <w:rPr>
          <w:rFonts w:ascii="Arial" w:hAnsi="Arial" w:cs="Arial"/>
        </w:rPr>
        <w:t xml:space="preserve">Lynn Krausse, </w:t>
      </w:r>
      <w:r w:rsidR="006E6916" w:rsidRPr="00FD4A92">
        <w:rPr>
          <w:rFonts w:ascii="Arial" w:hAnsi="Arial" w:cs="Arial"/>
        </w:rPr>
        <w:t>Micha</w:t>
      </w:r>
      <w:r w:rsidR="006E6916">
        <w:rPr>
          <w:rFonts w:ascii="Arial" w:hAnsi="Arial" w:cs="Arial"/>
        </w:rPr>
        <w:t>e</w:t>
      </w:r>
      <w:r w:rsidR="006E6916" w:rsidRPr="00FD4A92">
        <w:rPr>
          <w:rFonts w:ascii="Arial" w:hAnsi="Arial" w:cs="Arial"/>
        </w:rPr>
        <w:t>l Korcok,</w:t>
      </w:r>
      <w:r w:rsidR="006E6916">
        <w:rPr>
          <w:rFonts w:ascii="Arial" w:hAnsi="Arial" w:cs="Arial"/>
        </w:rPr>
        <w:t xml:space="preserve"> Jessica Wojtysiak,</w:t>
      </w:r>
      <w:r w:rsidR="006E6916" w:rsidRPr="00FD4A92">
        <w:rPr>
          <w:rFonts w:ascii="Arial" w:hAnsi="Arial" w:cs="Arial"/>
        </w:rPr>
        <w:t xml:space="preserve"> </w:t>
      </w:r>
      <w:r w:rsidR="006E6916">
        <w:rPr>
          <w:rFonts w:ascii="Arial" w:hAnsi="Arial" w:cs="Arial"/>
        </w:rPr>
        <w:t>Pat Aderhold, Shane Jett, Bernadette Towns, Christine Harker, Sarah Palasch, Carl Dean, Duane Anderson, David Meyers, Mike McNellis, Mike Daniel, Marisa Marquez, Daniel Escobar, Brynn Schock, Nick Strobel,</w:t>
      </w:r>
      <w:r w:rsidR="006E6916" w:rsidRPr="00FD4A92">
        <w:rPr>
          <w:rFonts w:ascii="Arial" w:hAnsi="Arial" w:cs="Arial"/>
        </w:rPr>
        <w:t xml:space="preserve"> </w:t>
      </w:r>
      <w:r w:rsidR="006E6916">
        <w:rPr>
          <w:rFonts w:ascii="Arial" w:hAnsi="Arial" w:cs="Arial"/>
        </w:rPr>
        <w:t xml:space="preserve">Angelica Vasquez, </w:t>
      </w:r>
      <w:r w:rsidR="006E6916" w:rsidRPr="00FD4A92">
        <w:rPr>
          <w:rFonts w:ascii="Arial" w:hAnsi="Arial" w:cs="Arial"/>
        </w:rPr>
        <w:t>Mark Osea</w:t>
      </w:r>
    </w:p>
    <w:p w:rsidR="005E629E" w:rsidRPr="00D10FBB" w:rsidRDefault="005E629E" w:rsidP="005E629E">
      <w:pPr>
        <w:pStyle w:val="NoSpacing"/>
        <w:rPr>
          <w:rFonts w:ascii="Arial" w:hAnsi="Arial" w:cs="Arial"/>
        </w:rPr>
      </w:pPr>
    </w:p>
    <w:p w:rsidR="00893A7F" w:rsidRDefault="00893A7F" w:rsidP="00893A7F">
      <w:pPr>
        <w:pStyle w:val="NoSpacing"/>
        <w:ind w:left="1080"/>
        <w:rPr>
          <w:rFonts w:ascii="Arial" w:hAnsi="Arial" w:cs="Arial"/>
        </w:rPr>
      </w:pPr>
      <w:r w:rsidRPr="007E0935">
        <w:rPr>
          <w:rFonts w:ascii="Arial" w:hAnsi="Arial" w:cs="Arial"/>
        </w:rPr>
        <w:t>Motion: Passed</w:t>
      </w:r>
    </w:p>
    <w:p w:rsidR="00893A7F" w:rsidRPr="003609F4" w:rsidRDefault="00893A7F" w:rsidP="00893A7F">
      <w:pPr>
        <w:pStyle w:val="NoSpacing"/>
        <w:ind w:left="1080"/>
        <w:rPr>
          <w:rFonts w:ascii="Arial" w:hAnsi="Arial" w:cs="Arial"/>
        </w:rPr>
      </w:pPr>
      <w:r>
        <w:rPr>
          <w:rFonts w:ascii="Arial" w:hAnsi="Arial" w:cs="Arial"/>
        </w:rPr>
        <w:t>O</w:t>
      </w:r>
      <w:r w:rsidRPr="003609F4">
        <w:rPr>
          <w:rFonts w:ascii="Arial" w:hAnsi="Arial" w:cs="Arial"/>
        </w:rPr>
        <w:t>pposed: None</w:t>
      </w:r>
    </w:p>
    <w:p w:rsidR="00893A7F" w:rsidRDefault="00893A7F" w:rsidP="00893A7F">
      <w:pPr>
        <w:pStyle w:val="NoSpacing"/>
        <w:ind w:left="1080"/>
        <w:rPr>
          <w:rFonts w:ascii="Arial" w:hAnsi="Arial" w:cs="Arial"/>
        </w:rPr>
      </w:pPr>
      <w:r w:rsidRPr="003609F4">
        <w:rPr>
          <w:rFonts w:ascii="Arial" w:hAnsi="Arial" w:cs="Arial"/>
        </w:rPr>
        <w:t>Abstentions:</w:t>
      </w:r>
      <w:r>
        <w:rPr>
          <w:rFonts w:ascii="Arial" w:hAnsi="Arial" w:cs="Arial"/>
        </w:rPr>
        <w:t xml:space="preserve"> </w:t>
      </w:r>
      <w:r w:rsidR="00712559">
        <w:rPr>
          <w:rFonts w:ascii="Arial" w:hAnsi="Arial" w:cs="Arial"/>
        </w:rPr>
        <w:t>Brynn Schock</w:t>
      </w:r>
    </w:p>
    <w:p w:rsidR="00F73FBD" w:rsidRDefault="00232AAC" w:rsidP="009671EA">
      <w:pPr>
        <w:pStyle w:val="NoSpacing"/>
        <w:ind w:left="1440"/>
        <w:rPr>
          <w:rFonts w:ascii="Arial" w:hAnsi="Arial" w:cs="Arial"/>
        </w:rPr>
      </w:pPr>
      <w:r w:rsidRPr="00D10FBB">
        <w:rPr>
          <w:rFonts w:ascii="Arial" w:hAnsi="Arial" w:cs="Arial"/>
        </w:rPr>
        <w:t xml:space="preserve"> </w:t>
      </w:r>
    </w:p>
    <w:p w:rsidR="0006613E" w:rsidRPr="00375A77" w:rsidRDefault="002A277C" w:rsidP="000C4618">
      <w:pPr>
        <w:pStyle w:val="ListParagraph"/>
        <w:numPr>
          <w:ilvl w:val="0"/>
          <w:numId w:val="21"/>
        </w:numPr>
        <w:spacing w:line="252" w:lineRule="auto"/>
        <w:rPr>
          <w:rFonts w:ascii="Arial" w:hAnsi="Arial" w:cs="Arial"/>
        </w:rPr>
      </w:pPr>
      <w:r w:rsidRPr="00375A77">
        <w:rPr>
          <w:rFonts w:ascii="Arial" w:hAnsi="Arial" w:cs="Arial"/>
        </w:rPr>
        <w:t>Curriculum</w:t>
      </w:r>
      <w:r w:rsidR="00635409" w:rsidRPr="00375A77">
        <w:rPr>
          <w:rFonts w:ascii="Arial" w:hAnsi="Arial" w:cs="Arial"/>
        </w:rPr>
        <w:t xml:space="preserve"> Co-Chair</w:t>
      </w:r>
      <w:r w:rsidR="00375A77">
        <w:rPr>
          <w:rFonts w:ascii="Arial" w:hAnsi="Arial" w:cs="Arial"/>
        </w:rPr>
        <w:t>-Jennifer</w:t>
      </w:r>
      <w:r w:rsidR="00BE0F69" w:rsidRPr="00375A77">
        <w:rPr>
          <w:rFonts w:ascii="Arial" w:hAnsi="Arial" w:cs="Arial"/>
        </w:rPr>
        <w:t xml:space="preserve"> </w:t>
      </w:r>
      <w:r w:rsidR="00375A77">
        <w:rPr>
          <w:rFonts w:ascii="Arial" w:hAnsi="Arial" w:cs="Arial"/>
        </w:rPr>
        <w:t>sits on</w:t>
      </w:r>
      <w:r w:rsidR="00BE0F69" w:rsidRPr="00375A77">
        <w:rPr>
          <w:rFonts w:ascii="Arial" w:hAnsi="Arial" w:cs="Arial"/>
        </w:rPr>
        <w:t xml:space="preserve"> the </w:t>
      </w:r>
      <w:r w:rsidR="000B5004" w:rsidRPr="00375A77">
        <w:rPr>
          <w:rFonts w:ascii="Arial" w:hAnsi="Arial" w:cs="Arial"/>
        </w:rPr>
        <w:t>5 C</w:t>
      </w:r>
      <w:r w:rsidR="00141962" w:rsidRPr="00375A77">
        <w:rPr>
          <w:rFonts w:ascii="Arial" w:hAnsi="Arial" w:cs="Arial"/>
        </w:rPr>
        <w:t>’s</w:t>
      </w:r>
      <w:r w:rsidR="000B5004" w:rsidRPr="00375A77">
        <w:rPr>
          <w:rFonts w:ascii="Arial" w:hAnsi="Arial" w:cs="Arial"/>
        </w:rPr>
        <w:t xml:space="preserve"> </w:t>
      </w:r>
      <w:r w:rsidR="00BE0F69" w:rsidRPr="00375A77">
        <w:rPr>
          <w:rFonts w:ascii="Arial" w:hAnsi="Arial" w:cs="Arial"/>
        </w:rPr>
        <w:t>(</w:t>
      </w:r>
      <w:r w:rsidR="004010DA" w:rsidRPr="00375A77">
        <w:rPr>
          <w:rFonts w:ascii="Arial" w:hAnsi="Arial" w:cs="Arial"/>
        </w:rPr>
        <w:t xml:space="preserve">CA </w:t>
      </w:r>
      <w:r w:rsidR="00093447" w:rsidRPr="00375A77">
        <w:rPr>
          <w:rFonts w:ascii="Arial" w:hAnsi="Arial" w:cs="Arial"/>
        </w:rPr>
        <w:t xml:space="preserve">Community College </w:t>
      </w:r>
      <w:r w:rsidR="004010DA" w:rsidRPr="00375A77">
        <w:rPr>
          <w:rFonts w:ascii="Arial" w:hAnsi="Arial" w:cs="Arial"/>
        </w:rPr>
        <w:t>Curriculum</w:t>
      </w:r>
      <w:r w:rsidR="00BE0F69" w:rsidRPr="00375A77">
        <w:rPr>
          <w:rFonts w:ascii="Arial" w:hAnsi="Arial" w:cs="Arial"/>
        </w:rPr>
        <w:t xml:space="preserve"> </w:t>
      </w:r>
      <w:r w:rsidR="00736FC4" w:rsidRPr="00375A77">
        <w:rPr>
          <w:rFonts w:ascii="Arial" w:hAnsi="Arial" w:cs="Arial"/>
        </w:rPr>
        <w:t>Committee)</w:t>
      </w:r>
      <w:r w:rsidR="004010DA" w:rsidRPr="00375A77">
        <w:rPr>
          <w:rFonts w:ascii="Arial" w:hAnsi="Arial" w:cs="Arial"/>
        </w:rPr>
        <w:t xml:space="preserve"> and is </w:t>
      </w:r>
      <w:r w:rsidR="00736FC4" w:rsidRPr="00375A77">
        <w:rPr>
          <w:rFonts w:ascii="Arial" w:hAnsi="Arial" w:cs="Arial"/>
        </w:rPr>
        <w:t>reporting what</w:t>
      </w:r>
      <w:r w:rsidR="00375A77">
        <w:rPr>
          <w:rFonts w:ascii="Arial" w:hAnsi="Arial" w:cs="Arial"/>
        </w:rPr>
        <w:t xml:space="preserve"> was discussed</w:t>
      </w:r>
      <w:r w:rsidR="000B5004" w:rsidRPr="00375A77">
        <w:rPr>
          <w:rFonts w:ascii="Arial" w:hAnsi="Arial" w:cs="Arial"/>
        </w:rPr>
        <w:t>,</w:t>
      </w:r>
      <w:r w:rsidR="004010DA" w:rsidRPr="00375A77">
        <w:rPr>
          <w:rFonts w:ascii="Arial" w:hAnsi="Arial" w:cs="Arial"/>
        </w:rPr>
        <w:t xml:space="preserve"> including AB 705. </w:t>
      </w:r>
      <w:r w:rsidR="00375A77">
        <w:rPr>
          <w:rFonts w:ascii="Arial" w:hAnsi="Arial" w:cs="Arial"/>
        </w:rPr>
        <w:t>There was language that conflicted between Title 5 and AB705 that has been updated and w</w:t>
      </w:r>
      <w:r w:rsidR="004010DA" w:rsidRPr="00375A77">
        <w:rPr>
          <w:rFonts w:ascii="Arial" w:hAnsi="Arial" w:cs="Arial"/>
        </w:rPr>
        <w:t>ent to the B</w:t>
      </w:r>
      <w:r w:rsidR="000B5004" w:rsidRPr="00375A77">
        <w:rPr>
          <w:rFonts w:ascii="Arial" w:hAnsi="Arial" w:cs="Arial"/>
        </w:rPr>
        <w:t xml:space="preserve">oard of </w:t>
      </w:r>
      <w:r w:rsidR="004010DA" w:rsidRPr="00375A77">
        <w:rPr>
          <w:rFonts w:ascii="Arial" w:hAnsi="Arial" w:cs="Arial"/>
        </w:rPr>
        <w:t>Governors</w:t>
      </w:r>
      <w:r w:rsidR="000B5004" w:rsidRPr="00375A77">
        <w:rPr>
          <w:rFonts w:ascii="Arial" w:hAnsi="Arial" w:cs="Arial"/>
        </w:rPr>
        <w:t xml:space="preserve"> and was approved Friday. There were areas where the</w:t>
      </w:r>
      <w:r w:rsidR="00375A77">
        <w:rPr>
          <w:rFonts w:ascii="Arial" w:hAnsi="Arial" w:cs="Arial"/>
        </w:rPr>
        <w:t xml:space="preserve"> term Non-</w:t>
      </w:r>
      <w:r w:rsidR="00BE0F69" w:rsidRPr="00375A77">
        <w:rPr>
          <w:rFonts w:ascii="Arial" w:hAnsi="Arial" w:cs="Arial"/>
        </w:rPr>
        <w:t>Credit was added. Non-</w:t>
      </w:r>
      <w:r w:rsidR="004010DA" w:rsidRPr="00375A77">
        <w:rPr>
          <w:rFonts w:ascii="Arial" w:hAnsi="Arial" w:cs="Arial"/>
        </w:rPr>
        <w:t>credit courses can now be</w:t>
      </w:r>
      <w:r w:rsidR="000B5004" w:rsidRPr="00375A77">
        <w:rPr>
          <w:rFonts w:ascii="Arial" w:hAnsi="Arial" w:cs="Arial"/>
        </w:rPr>
        <w:t xml:space="preserve"> used as </w:t>
      </w:r>
      <w:r w:rsidR="00375A77">
        <w:rPr>
          <w:rFonts w:ascii="Arial" w:hAnsi="Arial" w:cs="Arial"/>
        </w:rPr>
        <w:t>prerequisites. We</w:t>
      </w:r>
      <w:r w:rsidR="000B5004" w:rsidRPr="00375A77">
        <w:rPr>
          <w:rFonts w:ascii="Arial" w:hAnsi="Arial" w:cs="Arial"/>
        </w:rPr>
        <w:t xml:space="preserve"> do not need to remove our </w:t>
      </w:r>
      <w:r w:rsidR="0006613E" w:rsidRPr="00375A77">
        <w:rPr>
          <w:rFonts w:ascii="Arial" w:hAnsi="Arial" w:cs="Arial"/>
        </w:rPr>
        <w:t>prerequisites</w:t>
      </w:r>
      <w:r w:rsidR="00375A77">
        <w:rPr>
          <w:rFonts w:ascii="Arial" w:hAnsi="Arial" w:cs="Arial"/>
        </w:rPr>
        <w:t>,</w:t>
      </w:r>
      <w:r w:rsidR="000B5004" w:rsidRPr="00375A77">
        <w:rPr>
          <w:rFonts w:ascii="Arial" w:hAnsi="Arial" w:cs="Arial"/>
        </w:rPr>
        <w:t xml:space="preserve"> they need to remain. </w:t>
      </w:r>
    </w:p>
    <w:p w:rsidR="00F73FBD" w:rsidRPr="00375A77" w:rsidRDefault="005C173C" w:rsidP="0006613E">
      <w:pPr>
        <w:pStyle w:val="ListParagraph"/>
        <w:numPr>
          <w:ilvl w:val="1"/>
          <w:numId w:val="21"/>
        </w:numPr>
        <w:spacing w:line="252" w:lineRule="auto"/>
        <w:rPr>
          <w:rFonts w:ascii="Arial" w:hAnsi="Arial" w:cs="Arial"/>
        </w:rPr>
      </w:pPr>
      <w:r>
        <w:rPr>
          <w:rFonts w:ascii="Arial" w:hAnsi="Arial" w:cs="Arial"/>
        </w:rPr>
        <w:t>On March 18</w:t>
      </w:r>
      <w:r w:rsidRPr="005C173C">
        <w:rPr>
          <w:rFonts w:ascii="Arial" w:hAnsi="Arial" w:cs="Arial"/>
          <w:vertAlign w:val="superscript"/>
        </w:rPr>
        <w:t>th</w:t>
      </w:r>
      <w:r>
        <w:rPr>
          <w:rFonts w:ascii="Arial" w:hAnsi="Arial" w:cs="Arial"/>
        </w:rPr>
        <w:t xml:space="preserve"> - </w:t>
      </w:r>
      <w:r w:rsidR="004010DA" w:rsidRPr="00375A77">
        <w:rPr>
          <w:rFonts w:ascii="Arial" w:hAnsi="Arial" w:cs="Arial"/>
        </w:rPr>
        <w:t xml:space="preserve">Billie Jo, Erica and </w:t>
      </w:r>
      <w:r w:rsidR="00736FC4" w:rsidRPr="00375A77">
        <w:rPr>
          <w:rFonts w:ascii="Arial" w:hAnsi="Arial" w:cs="Arial"/>
        </w:rPr>
        <w:t>Jennifer</w:t>
      </w:r>
      <w:r w:rsidR="000B5004" w:rsidRPr="00375A77">
        <w:rPr>
          <w:rFonts w:ascii="Arial" w:hAnsi="Arial" w:cs="Arial"/>
        </w:rPr>
        <w:t xml:space="preserve"> attended a CB </w:t>
      </w:r>
      <w:r w:rsidR="004010DA" w:rsidRPr="00375A77">
        <w:rPr>
          <w:rFonts w:ascii="Arial" w:hAnsi="Arial" w:cs="Arial"/>
        </w:rPr>
        <w:t xml:space="preserve">recoding </w:t>
      </w:r>
      <w:r w:rsidR="00736FC4" w:rsidRPr="00375A77">
        <w:rPr>
          <w:rFonts w:ascii="Arial" w:hAnsi="Arial" w:cs="Arial"/>
        </w:rPr>
        <w:t>project</w:t>
      </w:r>
      <w:r w:rsidR="000B5004" w:rsidRPr="00375A77">
        <w:rPr>
          <w:rFonts w:ascii="Arial" w:hAnsi="Arial" w:cs="Arial"/>
        </w:rPr>
        <w:t xml:space="preserve"> which </w:t>
      </w:r>
      <w:r w:rsidR="00375A77">
        <w:rPr>
          <w:rFonts w:ascii="Arial" w:hAnsi="Arial" w:cs="Arial"/>
        </w:rPr>
        <w:t>feeds into our MIS reporting that</w:t>
      </w:r>
      <w:r w:rsidR="000B5004" w:rsidRPr="00375A77">
        <w:rPr>
          <w:rFonts w:ascii="Arial" w:hAnsi="Arial" w:cs="Arial"/>
        </w:rPr>
        <w:t xml:space="preserve"> effects AB705 and funding. </w:t>
      </w:r>
      <w:r w:rsidR="0006613E" w:rsidRPr="00375A77">
        <w:rPr>
          <w:rFonts w:ascii="Arial" w:hAnsi="Arial" w:cs="Arial"/>
        </w:rPr>
        <w:t xml:space="preserve">The changes are being vetted around the state. BC </w:t>
      </w:r>
      <w:r w:rsidR="00375A77">
        <w:rPr>
          <w:rFonts w:ascii="Arial" w:hAnsi="Arial" w:cs="Arial"/>
        </w:rPr>
        <w:t>m</w:t>
      </w:r>
      <w:r w:rsidR="0006613E" w:rsidRPr="00375A77">
        <w:rPr>
          <w:rFonts w:ascii="Arial" w:hAnsi="Arial" w:cs="Arial"/>
        </w:rPr>
        <w:t xml:space="preserve">ay be working with eLumen to update the site. Janet </w:t>
      </w:r>
      <w:r w:rsidR="001D273E" w:rsidRPr="00375A77">
        <w:rPr>
          <w:rFonts w:ascii="Arial" w:hAnsi="Arial" w:cs="Arial"/>
        </w:rPr>
        <w:t>F</w:t>
      </w:r>
      <w:r w:rsidR="0006613E" w:rsidRPr="00375A77">
        <w:rPr>
          <w:rFonts w:ascii="Arial" w:hAnsi="Arial" w:cs="Arial"/>
        </w:rPr>
        <w:t xml:space="preserve">ulks and </w:t>
      </w:r>
      <w:r w:rsidR="001D273E" w:rsidRPr="00375A77">
        <w:rPr>
          <w:rFonts w:ascii="Arial" w:hAnsi="Arial" w:cs="Arial"/>
        </w:rPr>
        <w:t>Craig Haywa</w:t>
      </w:r>
      <w:r w:rsidR="0006613E" w:rsidRPr="00375A77">
        <w:rPr>
          <w:rFonts w:ascii="Arial" w:hAnsi="Arial" w:cs="Arial"/>
        </w:rPr>
        <w:t xml:space="preserve">rd are on the taskforce. Banner and eLumen will need to be updated.  </w:t>
      </w:r>
      <w:r w:rsidR="00375A77">
        <w:rPr>
          <w:rFonts w:ascii="Arial" w:hAnsi="Arial" w:cs="Arial"/>
        </w:rPr>
        <w:t>Some of our codes are not capturing everything we are doing.</w:t>
      </w:r>
    </w:p>
    <w:p w:rsidR="0006613E" w:rsidRPr="00375A77" w:rsidRDefault="00375A77" w:rsidP="0006613E">
      <w:pPr>
        <w:pStyle w:val="ListParagraph"/>
        <w:numPr>
          <w:ilvl w:val="1"/>
          <w:numId w:val="21"/>
        </w:numPr>
        <w:spacing w:line="252" w:lineRule="auto"/>
        <w:rPr>
          <w:rFonts w:ascii="Arial" w:hAnsi="Arial" w:cs="Arial"/>
        </w:rPr>
      </w:pPr>
      <w:r>
        <w:rPr>
          <w:rFonts w:ascii="Arial" w:hAnsi="Arial" w:cs="Arial"/>
        </w:rPr>
        <w:t xml:space="preserve">GE taskforce update. Academic Senate </w:t>
      </w:r>
      <w:r w:rsidRPr="00375A77">
        <w:rPr>
          <w:rFonts w:ascii="Arial" w:hAnsi="Arial" w:cs="Arial"/>
        </w:rPr>
        <w:t>charged</w:t>
      </w:r>
      <w:r>
        <w:rPr>
          <w:rFonts w:ascii="Arial" w:hAnsi="Arial" w:cs="Arial"/>
        </w:rPr>
        <w:t xml:space="preserve"> us</w:t>
      </w:r>
      <w:r w:rsidR="0006613E" w:rsidRPr="00375A77">
        <w:rPr>
          <w:rFonts w:ascii="Arial" w:hAnsi="Arial" w:cs="Arial"/>
        </w:rPr>
        <w:t xml:space="preserve"> to review </w:t>
      </w:r>
      <w:r w:rsidR="00D64ECE">
        <w:rPr>
          <w:rFonts w:ascii="Arial" w:hAnsi="Arial" w:cs="Arial"/>
        </w:rPr>
        <w:t>our current procedure</w:t>
      </w:r>
      <w:r>
        <w:rPr>
          <w:rFonts w:ascii="Arial" w:hAnsi="Arial" w:cs="Arial"/>
        </w:rPr>
        <w:t xml:space="preserve"> for considering GE.</w:t>
      </w:r>
      <w:r w:rsidR="0006613E" w:rsidRPr="00375A77">
        <w:rPr>
          <w:rFonts w:ascii="Arial" w:hAnsi="Arial" w:cs="Arial"/>
        </w:rPr>
        <w:t xml:space="preserve"> </w:t>
      </w:r>
      <w:r w:rsidR="001D273E" w:rsidRPr="00375A77">
        <w:rPr>
          <w:rFonts w:ascii="Arial" w:hAnsi="Arial" w:cs="Arial"/>
        </w:rPr>
        <w:t>Co-chairs</w:t>
      </w:r>
      <w:r w:rsidR="005C173C">
        <w:rPr>
          <w:rFonts w:ascii="Arial" w:hAnsi="Arial" w:cs="Arial"/>
        </w:rPr>
        <w:t xml:space="preserve"> and Billie Jo </w:t>
      </w:r>
      <w:r>
        <w:rPr>
          <w:rFonts w:ascii="Arial" w:hAnsi="Arial" w:cs="Arial"/>
        </w:rPr>
        <w:t xml:space="preserve">(designated </w:t>
      </w:r>
      <w:r w:rsidR="00D00049" w:rsidRPr="00375A77">
        <w:rPr>
          <w:rFonts w:ascii="Arial" w:hAnsi="Arial" w:cs="Arial"/>
        </w:rPr>
        <w:t xml:space="preserve">by </w:t>
      </w:r>
      <w:r>
        <w:rPr>
          <w:rFonts w:ascii="Arial" w:hAnsi="Arial" w:cs="Arial"/>
        </w:rPr>
        <w:t>President Christian</w:t>
      </w:r>
      <w:r w:rsidR="00D64ECE">
        <w:rPr>
          <w:rFonts w:ascii="Arial" w:hAnsi="Arial" w:cs="Arial"/>
        </w:rPr>
        <w:t>) reviewed</w:t>
      </w:r>
      <w:r>
        <w:rPr>
          <w:rFonts w:ascii="Arial" w:hAnsi="Arial" w:cs="Arial"/>
        </w:rPr>
        <w:t xml:space="preserve"> our process</w:t>
      </w:r>
      <w:r w:rsidR="00D00049" w:rsidRPr="00375A77">
        <w:rPr>
          <w:rFonts w:ascii="Arial" w:hAnsi="Arial" w:cs="Arial"/>
        </w:rPr>
        <w:t xml:space="preserve"> and</w:t>
      </w:r>
      <w:r>
        <w:rPr>
          <w:rFonts w:ascii="Arial" w:hAnsi="Arial" w:cs="Arial"/>
        </w:rPr>
        <w:t xml:space="preserve"> found </w:t>
      </w:r>
      <w:r w:rsidR="00D00049" w:rsidRPr="00375A77">
        <w:rPr>
          <w:rFonts w:ascii="Arial" w:hAnsi="Arial" w:cs="Arial"/>
        </w:rPr>
        <w:t>that G</w:t>
      </w:r>
      <w:r>
        <w:rPr>
          <w:rFonts w:ascii="Arial" w:hAnsi="Arial" w:cs="Arial"/>
        </w:rPr>
        <w:t>E process</w:t>
      </w:r>
      <w:r w:rsidR="00977267" w:rsidRPr="00375A77">
        <w:rPr>
          <w:rFonts w:ascii="Arial" w:hAnsi="Arial" w:cs="Arial"/>
        </w:rPr>
        <w:t xml:space="preserve"> is adequate. </w:t>
      </w:r>
      <w:r>
        <w:rPr>
          <w:rFonts w:ascii="Arial" w:hAnsi="Arial" w:cs="Arial"/>
        </w:rPr>
        <w:t xml:space="preserve">Our process for </w:t>
      </w:r>
      <w:r w:rsidR="00977267" w:rsidRPr="00375A77">
        <w:rPr>
          <w:rFonts w:ascii="Arial" w:hAnsi="Arial" w:cs="Arial"/>
        </w:rPr>
        <w:t>Inte</w:t>
      </w:r>
      <w:r w:rsidR="00D00049" w:rsidRPr="00375A77">
        <w:rPr>
          <w:rFonts w:ascii="Arial" w:hAnsi="Arial" w:cs="Arial"/>
        </w:rPr>
        <w:t>r</w:t>
      </w:r>
      <w:r w:rsidR="00977267" w:rsidRPr="00375A77">
        <w:rPr>
          <w:rFonts w:ascii="Arial" w:hAnsi="Arial" w:cs="Arial"/>
        </w:rPr>
        <w:t>disciplinary</w:t>
      </w:r>
      <w:r w:rsidR="00D00049" w:rsidRPr="00375A77">
        <w:rPr>
          <w:rFonts w:ascii="Arial" w:hAnsi="Arial" w:cs="Arial"/>
        </w:rPr>
        <w:t xml:space="preserve"> is adequate also. </w:t>
      </w:r>
      <w:r w:rsidR="00D64ECE">
        <w:rPr>
          <w:rFonts w:ascii="Arial" w:hAnsi="Arial" w:cs="Arial"/>
        </w:rPr>
        <w:t xml:space="preserve">The Curriculum Handbook will be reviewed annually. </w:t>
      </w:r>
    </w:p>
    <w:p w:rsidR="00D00049" w:rsidRPr="00375A77" w:rsidRDefault="00977267" w:rsidP="0006613E">
      <w:pPr>
        <w:pStyle w:val="ListParagraph"/>
        <w:numPr>
          <w:ilvl w:val="1"/>
          <w:numId w:val="21"/>
        </w:numPr>
        <w:spacing w:line="252" w:lineRule="auto"/>
        <w:rPr>
          <w:rFonts w:ascii="Arial" w:hAnsi="Arial" w:cs="Arial"/>
        </w:rPr>
      </w:pPr>
      <w:r w:rsidRPr="00375A77">
        <w:rPr>
          <w:rFonts w:ascii="Arial" w:hAnsi="Arial" w:cs="Arial"/>
        </w:rPr>
        <w:t xml:space="preserve">Academic Senate is requesting Co-Chairs and participation requests for committees. If you are still </w:t>
      </w:r>
      <w:r w:rsidR="00D00049" w:rsidRPr="00375A77">
        <w:rPr>
          <w:rFonts w:ascii="Arial" w:hAnsi="Arial" w:cs="Arial"/>
        </w:rPr>
        <w:t>wi</w:t>
      </w:r>
      <w:r w:rsidRPr="00375A77">
        <w:rPr>
          <w:rFonts w:ascii="Arial" w:hAnsi="Arial" w:cs="Arial"/>
        </w:rPr>
        <w:t xml:space="preserve">lling to continue participating, Billie Jo will send Tarina a list. </w:t>
      </w:r>
      <w:r w:rsidR="00D00049" w:rsidRPr="00375A77">
        <w:rPr>
          <w:rFonts w:ascii="Arial" w:hAnsi="Arial" w:cs="Arial"/>
        </w:rPr>
        <w:t xml:space="preserve"> Duane</w:t>
      </w:r>
      <w:r w:rsidRPr="00375A77">
        <w:rPr>
          <w:rFonts w:ascii="Arial" w:hAnsi="Arial" w:cs="Arial"/>
        </w:rPr>
        <w:t xml:space="preserve"> Anderson, David Meyers, Eleonora Hicks</w:t>
      </w:r>
      <w:r w:rsidR="005C173C">
        <w:rPr>
          <w:rFonts w:ascii="Arial" w:hAnsi="Arial" w:cs="Arial"/>
        </w:rPr>
        <w:t xml:space="preserve"> </w:t>
      </w:r>
      <w:r w:rsidRPr="00375A77">
        <w:rPr>
          <w:rFonts w:ascii="Arial" w:hAnsi="Arial" w:cs="Arial"/>
        </w:rPr>
        <w:t xml:space="preserve">and David Koeth are not going </w:t>
      </w:r>
      <w:r w:rsidR="003342EF">
        <w:rPr>
          <w:rFonts w:ascii="Arial" w:hAnsi="Arial" w:cs="Arial"/>
        </w:rPr>
        <w:t xml:space="preserve">to be able to attend next term and </w:t>
      </w:r>
      <w:r w:rsidRPr="00375A77">
        <w:rPr>
          <w:rFonts w:ascii="Arial" w:hAnsi="Arial" w:cs="Arial"/>
        </w:rPr>
        <w:t>they are looking to their departments for replacements.</w:t>
      </w:r>
    </w:p>
    <w:p w:rsidR="00D00049" w:rsidRPr="00375A77" w:rsidRDefault="00D00049" w:rsidP="0006613E">
      <w:pPr>
        <w:pStyle w:val="ListParagraph"/>
        <w:numPr>
          <w:ilvl w:val="1"/>
          <w:numId w:val="21"/>
        </w:numPr>
        <w:spacing w:line="252" w:lineRule="auto"/>
        <w:rPr>
          <w:rFonts w:ascii="Arial" w:hAnsi="Arial" w:cs="Arial"/>
        </w:rPr>
      </w:pPr>
      <w:r w:rsidRPr="00375A77">
        <w:rPr>
          <w:rFonts w:ascii="Arial" w:hAnsi="Arial" w:cs="Arial"/>
        </w:rPr>
        <w:lastRenderedPageBreak/>
        <w:t>O</w:t>
      </w:r>
      <w:r w:rsidR="00977267" w:rsidRPr="00375A77">
        <w:rPr>
          <w:rFonts w:ascii="Arial" w:hAnsi="Arial" w:cs="Arial"/>
        </w:rPr>
        <w:t>nly one more meeting on the docket</w:t>
      </w:r>
      <w:r w:rsidRPr="00375A77">
        <w:rPr>
          <w:rFonts w:ascii="Arial" w:hAnsi="Arial" w:cs="Arial"/>
        </w:rPr>
        <w:t>. Fire</w:t>
      </w:r>
      <w:r w:rsidR="00977267" w:rsidRPr="00375A77">
        <w:rPr>
          <w:rFonts w:ascii="Arial" w:hAnsi="Arial" w:cs="Arial"/>
        </w:rPr>
        <w:t xml:space="preserve"> technology</w:t>
      </w:r>
      <w:r w:rsidRPr="00375A77">
        <w:rPr>
          <w:rFonts w:ascii="Arial" w:hAnsi="Arial" w:cs="Arial"/>
        </w:rPr>
        <w:t xml:space="preserve"> courses are still needing to be</w:t>
      </w:r>
      <w:r w:rsidR="00977267" w:rsidRPr="00375A77">
        <w:rPr>
          <w:rFonts w:ascii="Arial" w:hAnsi="Arial" w:cs="Arial"/>
        </w:rPr>
        <w:t xml:space="preserve"> reviewed and approved</w:t>
      </w:r>
      <w:r w:rsidR="00D64ECE">
        <w:rPr>
          <w:rFonts w:ascii="Arial" w:hAnsi="Arial" w:cs="Arial"/>
        </w:rPr>
        <w:t xml:space="preserve"> for compliance</w:t>
      </w:r>
      <w:r w:rsidR="00977267" w:rsidRPr="00375A77">
        <w:rPr>
          <w:rFonts w:ascii="Arial" w:hAnsi="Arial" w:cs="Arial"/>
        </w:rPr>
        <w:t>, maybe by e</w:t>
      </w:r>
      <w:r w:rsidR="00736FC4" w:rsidRPr="00375A77">
        <w:rPr>
          <w:rFonts w:ascii="Arial" w:hAnsi="Arial" w:cs="Arial"/>
        </w:rPr>
        <w:t>-</w:t>
      </w:r>
      <w:r w:rsidR="00977267" w:rsidRPr="00375A77">
        <w:rPr>
          <w:rFonts w:ascii="Arial" w:hAnsi="Arial" w:cs="Arial"/>
        </w:rPr>
        <w:t xml:space="preserve">vote. </w:t>
      </w:r>
      <w:r w:rsidRPr="00375A77">
        <w:rPr>
          <w:rFonts w:ascii="Arial" w:hAnsi="Arial" w:cs="Arial"/>
        </w:rPr>
        <w:t xml:space="preserve"> </w:t>
      </w:r>
      <w:r w:rsidR="00977267" w:rsidRPr="00375A77">
        <w:rPr>
          <w:rFonts w:ascii="Arial" w:hAnsi="Arial" w:cs="Arial"/>
        </w:rPr>
        <w:t>At the l</w:t>
      </w:r>
      <w:r w:rsidRPr="00375A77">
        <w:rPr>
          <w:rFonts w:ascii="Arial" w:hAnsi="Arial" w:cs="Arial"/>
        </w:rPr>
        <w:t>ast meeting Jennifer will have a packe</w:t>
      </w:r>
      <w:r w:rsidR="00737CE0" w:rsidRPr="00375A77">
        <w:rPr>
          <w:rFonts w:ascii="Arial" w:hAnsi="Arial" w:cs="Arial"/>
        </w:rPr>
        <w:t>t</w:t>
      </w:r>
      <w:r w:rsidRPr="00375A77">
        <w:rPr>
          <w:rFonts w:ascii="Arial" w:hAnsi="Arial" w:cs="Arial"/>
        </w:rPr>
        <w:t xml:space="preserve"> to close out the semester. </w:t>
      </w:r>
      <w:r w:rsidR="003342EF">
        <w:rPr>
          <w:rFonts w:ascii="Arial" w:hAnsi="Arial" w:cs="Arial"/>
        </w:rPr>
        <w:t>Angelica Vasquez</w:t>
      </w:r>
      <w:r w:rsidRPr="00375A77">
        <w:rPr>
          <w:rFonts w:ascii="Arial" w:hAnsi="Arial" w:cs="Arial"/>
        </w:rPr>
        <w:t xml:space="preserve"> </w:t>
      </w:r>
      <w:r w:rsidR="00977267" w:rsidRPr="00375A77">
        <w:rPr>
          <w:rFonts w:ascii="Arial" w:hAnsi="Arial" w:cs="Arial"/>
        </w:rPr>
        <w:t>requested</w:t>
      </w:r>
      <w:r w:rsidRPr="00375A77">
        <w:rPr>
          <w:rFonts w:ascii="Arial" w:hAnsi="Arial" w:cs="Arial"/>
        </w:rPr>
        <w:t xml:space="preserve"> a calendar for next term.</w:t>
      </w:r>
    </w:p>
    <w:p w:rsidR="00D00049" w:rsidRPr="00375A77" w:rsidRDefault="00D00049" w:rsidP="0006613E">
      <w:pPr>
        <w:pStyle w:val="ListParagraph"/>
        <w:numPr>
          <w:ilvl w:val="1"/>
          <w:numId w:val="21"/>
        </w:numPr>
        <w:spacing w:line="252" w:lineRule="auto"/>
        <w:rPr>
          <w:rFonts w:ascii="Arial" w:hAnsi="Arial" w:cs="Arial"/>
        </w:rPr>
      </w:pPr>
      <w:r w:rsidRPr="00375A77">
        <w:rPr>
          <w:rFonts w:ascii="Arial" w:hAnsi="Arial" w:cs="Arial"/>
        </w:rPr>
        <w:t>Catalog update, there is a taskforce</w:t>
      </w:r>
      <w:r w:rsidR="00D64ECE">
        <w:rPr>
          <w:rFonts w:ascii="Arial" w:hAnsi="Arial" w:cs="Arial"/>
        </w:rPr>
        <w:t xml:space="preserve"> set up. The college is wanting a “Student friendly”</w:t>
      </w:r>
      <w:r w:rsidRPr="00375A77">
        <w:rPr>
          <w:rFonts w:ascii="Arial" w:hAnsi="Arial" w:cs="Arial"/>
        </w:rPr>
        <w:t xml:space="preserve"> online catalog. The front mater of </w:t>
      </w:r>
      <w:r w:rsidR="005D46E9" w:rsidRPr="00375A77">
        <w:rPr>
          <w:rFonts w:ascii="Arial" w:hAnsi="Arial" w:cs="Arial"/>
        </w:rPr>
        <w:t>the catalog</w:t>
      </w:r>
      <w:r w:rsidRPr="00375A77">
        <w:rPr>
          <w:rFonts w:ascii="Arial" w:hAnsi="Arial" w:cs="Arial"/>
        </w:rPr>
        <w:t xml:space="preserve"> is being </w:t>
      </w:r>
      <w:r w:rsidR="00E0614F" w:rsidRPr="00375A77">
        <w:rPr>
          <w:rFonts w:ascii="Arial" w:hAnsi="Arial" w:cs="Arial"/>
        </w:rPr>
        <w:t>reviewed</w:t>
      </w:r>
      <w:r w:rsidR="00D64ECE">
        <w:rPr>
          <w:rFonts w:ascii="Arial" w:hAnsi="Arial" w:cs="Arial"/>
        </w:rPr>
        <w:t xml:space="preserve"> now. Target date is</w:t>
      </w:r>
      <w:r w:rsidR="003342EF">
        <w:rPr>
          <w:rFonts w:ascii="Arial" w:hAnsi="Arial" w:cs="Arial"/>
        </w:rPr>
        <w:t xml:space="preserve"> May 1st</w:t>
      </w:r>
      <w:r w:rsidRPr="00375A77">
        <w:rPr>
          <w:rFonts w:ascii="Arial" w:hAnsi="Arial" w:cs="Arial"/>
        </w:rPr>
        <w:t>.</w:t>
      </w:r>
      <w:r w:rsidR="00D64ECE">
        <w:rPr>
          <w:rFonts w:ascii="Arial" w:hAnsi="Arial" w:cs="Arial"/>
        </w:rPr>
        <w:t xml:space="preserve"> Bill Moseley is working with eLumen’s engineers.</w:t>
      </w:r>
    </w:p>
    <w:p w:rsidR="008D148B" w:rsidRPr="003342EF" w:rsidRDefault="002241C1" w:rsidP="003342EF">
      <w:pPr>
        <w:pStyle w:val="ListParagraph"/>
        <w:numPr>
          <w:ilvl w:val="0"/>
          <w:numId w:val="21"/>
        </w:numPr>
        <w:rPr>
          <w:rFonts w:ascii="Arial" w:hAnsi="Arial" w:cs="Arial"/>
          <w:color w:val="000000"/>
        </w:rPr>
      </w:pPr>
      <w:r w:rsidRPr="003342EF">
        <w:rPr>
          <w:rFonts w:ascii="Arial" w:hAnsi="Arial" w:cs="Arial"/>
        </w:rPr>
        <w:t>Articulation Officer-</w:t>
      </w:r>
      <w:r w:rsidR="00232AAC" w:rsidRPr="003342EF">
        <w:rPr>
          <w:rFonts w:ascii="Arial" w:hAnsi="Arial" w:cs="Arial"/>
        </w:rPr>
        <w:t>Mark Osea</w:t>
      </w:r>
      <w:r w:rsidRPr="003342EF">
        <w:rPr>
          <w:rFonts w:ascii="Arial" w:hAnsi="Arial" w:cs="Arial"/>
        </w:rPr>
        <w:t>-</w:t>
      </w:r>
      <w:r w:rsidR="003342EF">
        <w:rPr>
          <w:rFonts w:ascii="Arial" w:hAnsi="Arial" w:cs="Arial"/>
          <w:color w:val="000000"/>
        </w:rPr>
        <w:t xml:space="preserve"> </w:t>
      </w:r>
      <w:r w:rsidR="00D64ECE" w:rsidRPr="003342EF">
        <w:rPr>
          <w:rFonts w:ascii="Arial" w:hAnsi="Arial" w:cs="Arial"/>
          <w:color w:val="000000"/>
        </w:rPr>
        <w:t>The</w:t>
      </w:r>
      <w:r w:rsidR="008D148B" w:rsidRPr="003342EF">
        <w:rPr>
          <w:rFonts w:ascii="Arial" w:hAnsi="Arial" w:cs="Arial"/>
          <w:color w:val="000000"/>
        </w:rPr>
        <w:t xml:space="preserve"> Articulation Officers of Region 5</w:t>
      </w:r>
      <w:r w:rsidR="003342EF">
        <w:rPr>
          <w:rFonts w:ascii="Arial" w:hAnsi="Arial" w:cs="Arial"/>
          <w:color w:val="000000"/>
        </w:rPr>
        <w:t xml:space="preserve"> had </w:t>
      </w:r>
      <w:r w:rsidR="00B646E0">
        <w:rPr>
          <w:rFonts w:ascii="Arial" w:hAnsi="Arial" w:cs="Arial"/>
          <w:color w:val="000000"/>
        </w:rPr>
        <w:t>their meeting</w:t>
      </w:r>
      <w:r w:rsidR="003342EF">
        <w:rPr>
          <w:rFonts w:ascii="Arial" w:hAnsi="Arial" w:cs="Arial"/>
          <w:color w:val="000000"/>
        </w:rPr>
        <w:t xml:space="preserve"> on Friday, March 15th</w:t>
      </w:r>
      <w:r w:rsidR="008D148B" w:rsidRPr="003342EF">
        <w:rPr>
          <w:rFonts w:ascii="Arial" w:hAnsi="Arial" w:cs="Arial"/>
          <w:color w:val="000000"/>
        </w:rPr>
        <w:t>.  They discussed what constitutes a baccalaureate-level course if the course does not have a comparable course at a CSU or UC.  Executive Order 167 from the CSU Chancellor’s Office delegated that authority to local Curriculum.  The Academic Senate for the CSU system recommendations are as follows:</w:t>
      </w:r>
    </w:p>
    <w:p w:rsidR="008D148B" w:rsidRPr="00375A77" w:rsidRDefault="008D148B" w:rsidP="008D148B">
      <w:pPr>
        <w:pStyle w:val="ListParagraph"/>
        <w:numPr>
          <w:ilvl w:val="0"/>
          <w:numId w:val="24"/>
        </w:numPr>
        <w:spacing w:after="0" w:line="240" w:lineRule="auto"/>
        <w:rPr>
          <w:rFonts w:ascii="Arial" w:hAnsi="Arial" w:cs="Arial"/>
          <w:color w:val="000000"/>
        </w:rPr>
      </w:pPr>
      <w:r w:rsidRPr="00375A77">
        <w:rPr>
          <w:rFonts w:ascii="Arial" w:hAnsi="Arial" w:cs="Arial"/>
          <w:color w:val="000000"/>
        </w:rPr>
        <w:t xml:space="preserve">Courses that enhance understanding of analytical, intellectual, scientific, or cultural concepts and traditions generally shall be considered baccalaureate level. </w:t>
      </w:r>
    </w:p>
    <w:p w:rsidR="008D148B" w:rsidRPr="00375A77" w:rsidRDefault="008D148B" w:rsidP="008D148B">
      <w:pPr>
        <w:pStyle w:val="ListParagraph"/>
        <w:numPr>
          <w:ilvl w:val="0"/>
          <w:numId w:val="24"/>
        </w:numPr>
        <w:spacing w:after="0" w:line="240" w:lineRule="auto"/>
        <w:rPr>
          <w:rFonts w:ascii="Arial" w:hAnsi="Arial" w:cs="Arial"/>
          <w:color w:val="000000"/>
        </w:rPr>
      </w:pPr>
      <w:r w:rsidRPr="00375A77">
        <w:rPr>
          <w:rFonts w:ascii="Arial" w:hAnsi="Arial" w:cs="Arial"/>
          <w:color w:val="000000"/>
        </w:rPr>
        <w:t xml:space="preserve">Courses that enhance understanding of occupational and professional fields usually requiring experience in higher education a prerequisite to employment in such field may be considered baccalaureate level if it includes attention to appropriate theories and concepts. </w:t>
      </w:r>
    </w:p>
    <w:p w:rsidR="008D148B" w:rsidRPr="00375A77" w:rsidRDefault="008D148B" w:rsidP="008D148B">
      <w:pPr>
        <w:pStyle w:val="ListParagraph"/>
        <w:numPr>
          <w:ilvl w:val="0"/>
          <w:numId w:val="24"/>
        </w:numPr>
        <w:spacing w:after="0" w:line="240" w:lineRule="auto"/>
        <w:rPr>
          <w:rFonts w:ascii="Arial" w:hAnsi="Arial" w:cs="Arial"/>
          <w:color w:val="000000"/>
        </w:rPr>
      </w:pPr>
      <w:r w:rsidRPr="00375A77">
        <w:rPr>
          <w:rFonts w:ascii="Arial" w:hAnsi="Arial" w:cs="Arial"/>
          <w:color w:val="000000"/>
        </w:rPr>
        <w:t>Provides instruction in occupational fields not usually requiring experience in higher education as prerequisite to such field may be considered baccalaureate level if the primary emphasis is upon understanding the theories and concepts that underlie practice rather than only upon the development of technical skills required for immediate employment.</w:t>
      </w:r>
    </w:p>
    <w:p w:rsidR="008D148B" w:rsidRPr="00375A77" w:rsidRDefault="008D148B" w:rsidP="003342EF">
      <w:pPr>
        <w:ind w:left="720"/>
        <w:rPr>
          <w:rFonts w:ascii="Arial" w:hAnsi="Arial" w:cs="Arial"/>
          <w:color w:val="000000"/>
        </w:rPr>
      </w:pPr>
      <w:r w:rsidRPr="00375A77">
        <w:rPr>
          <w:rFonts w:ascii="Arial" w:hAnsi="Arial" w:cs="Arial"/>
          <w:color w:val="000000"/>
        </w:rPr>
        <w:t>Historically, UCs mandated that a course to be transferable, it must have a similar course offered at a UC.  Now, that is no longer a requirement.  The UCs stipulate that:  “If the course is not equivalent to a particular UC course, it must be appropriate for a university degree in terms of purpose, scope and depth.” As a result of this lack of clarity, the Region 5 Articulation Officers will be presenting a resolution to the Statewide Academic Senate to provide more clarity, criteria, and guidance.</w:t>
      </w:r>
    </w:p>
    <w:p w:rsidR="006A3906" w:rsidRPr="008D148B" w:rsidRDefault="00232AAC" w:rsidP="00995AF0">
      <w:pPr>
        <w:pStyle w:val="ListParagraph"/>
        <w:numPr>
          <w:ilvl w:val="0"/>
          <w:numId w:val="21"/>
        </w:numPr>
        <w:rPr>
          <w:rFonts w:ascii="Arial" w:hAnsi="Arial" w:cs="Arial"/>
        </w:rPr>
      </w:pPr>
      <w:r w:rsidRPr="00375A77">
        <w:rPr>
          <w:rFonts w:ascii="Arial" w:hAnsi="Arial" w:cs="Arial"/>
        </w:rPr>
        <w:t xml:space="preserve">Assessment </w:t>
      </w:r>
      <w:r w:rsidR="00123358" w:rsidRPr="00375A77">
        <w:rPr>
          <w:rFonts w:ascii="Arial" w:hAnsi="Arial" w:cs="Arial"/>
        </w:rPr>
        <w:t>Co-Chair</w:t>
      </w:r>
      <w:r w:rsidR="002241C1" w:rsidRPr="00375A77">
        <w:rPr>
          <w:rFonts w:ascii="Arial" w:hAnsi="Arial" w:cs="Arial"/>
        </w:rPr>
        <w:t>-</w:t>
      </w:r>
      <w:r w:rsidR="007B5375" w:rsidRPr="00375A77">
        <w:rPr>
          <w:rFonts w:ascii="Arial" w:hAnsi="Arial" w:cs="Arial"/>
        </w:rPr>
        <w:t>Billie Jo</w:t>
      </w:r>
      <w:r w:rsidR="00D64ECE">
        <w:rPr>
          <w:rFonts w:ascii="Arial" w:hAnsi="Arial" w:cs="Arial"/>
        </w:rPr>
        <w:t>-M</w:t>
      </w:r>
      <w:r w:rsidR="00736FC4" w:rsidRPr="00375A77">
        <w:rPr>
          <w:rFonts w:ascii="Arial" w:hAnsi="Arial" w:cs="Arial"/>
        </w:rPr>
        <w:t xml:space="preserve">eant to bring the </w:t>
      </w:r>
      <w:r w:rsidR="005D46E9" w:rsidRPr="00375A77">
        <w:rPr>
          <w:rFonts w:ascii="Arial" w:hAnsi="Arial" w:cs="Arial"/>
        </w:rPr>
        <w:t xml:space="preserve">mapping </w:t>
      </w:r>
      <w:r w:rsidR="00736FC4" w:rsidRPr="00375A77">
        <w:rPr>
          <w:rFonts w:ascii="Arial" w:hAnsi="Arial" w:cs="Arial"/>
        </w:rPr>
        <w:t>document</w:t>
      </w:r>
      <w:r w:rsidR="00D64ECE">
        <w:rPr>
          <w:rFonts w:ascii="Arial" w:hAnsi="Arial" w:cs="Arial"/>
        </w:rPr>
        <w:t xml:space="preserve"> from Assessment</w:t>
      </w:r>
      <w:r w:rsidR="00736FC4" w:rsidRPr="00375A77">
        <w:rPr>
          <w:rFonts w:ascii="Arial" w:hAnsi="Arial" w:cs="Arial"/>
        </w:rPr>
        <w:t xml:space="preserve"> </w:t>
      </w:r>
      <w:r w:rsidR="00375A77" w:rsidRPr="00375A77">
        <w:rPr>
          <w:rFonts w:ascii="Arial" w:hAnsi="Arial" w:cs="Arial"/>
        </w:rPr>
        <w:t>and will</w:t>
      </w:r>
      <w:r w:rsidR="00736FC4" w:rsidRPr="00375A77">
        <w:rPr>
          <w:rFonts w:ascii="Arial" w:hAnsi="Arial" w:cs="Arial"/>
        </w:rPr>
        <w:t xml:space="preserve"> supply a copy later.</w:t>
      </w:r>
      <w:r w:rsidR="005D46E9" w:rsidRPr="008D148B">
        <w:rPr>
          <w:rFonts w:ascii="Arial" w:hAnsi="Arial" w:cs="Arial"/>
        </w:rPr>
        <w:t xml:space="preserve"> </w:t>
      </w:r>
    </w:p>
    <w:p w:rsidR="00F424FC" w:rsidRPr="006A3906" w:rsidRDefault="00F73FBD" w:rsidP="006A3906">
      <w:pPr>
        <w:pStyle w:val="ListParagraph"/>
        <w:rPr>
          <w:rFonts w:ascii="Arial" w:hAnsi="Arial" w:cs="Arial"/>
        </w:rPr>
      </w:pPr>
      <w:r w:rsidRPr="006A3906">
        <w:rPr>
          <w:rFonts w:ascii="Arial" w:hAnsi="Arial" w:cs="Arial"/>
        </w:rPr>
        <w:t xml:space="preserve"> </w:t>
      </w:r>
    </w:p>
    <w:p w:rsidR="00FE224C" w:rsidRPr="002D39A9" w:rsidRDefault="00990938" w:rsidP="00914EAA">
      <w:pPr>
        <w:pStyle w:val="ListParagraph"/>
        <w:numPr>
          <w:ilvl w:val="0"/>
          <w:numId w:val="3"/>
        </w:numPr>
        <w:rPr>
          <w:rFonts w:ascii="Arial" w:hAnsi="Arial" w:cs="Arial"/>
        </w:rPr>
      </w:pPr>
      <w:r w:rsidRPr="002D39A9">
        <w:rPr>
          <w:rFonts w:ascii="Arial" w:hAnsi="Arial" w:cs="Arial"/>
          <w:b/>
          <w:u w:val="single"/>
        </w:rPr>
        <w:t>A</w:t>
      </w:r>
      <w:r w:rsidR="00893A7F" w:rsidRPr="002D39A9">
        <w:rPr>
          <w:rFonts w:ascii="Arial" w:hAnsi="Arial" w:cs="Arial"/>
          <w:b/>
          <w:u w:val="single"/>
        </w:rPr>
        <w:t>dditions to the Agenda</w:t>
      </w:r>
      <w:r w:rsidR="005D46E9">
        <w:rPr>
          <w:rFonts w:ascii="Arial" w:hAnsi="Arial" w:cs="Arial"/>
          <w:b/>
          <w:u w:val="single"/>
        </w:rPr>
        <w:t>-</w:t>
      </w:r>
      <w:r w:rsidR="005D46E9">
        <w:rPr>
          <w:rFonts w:ascii="Arial" w:hAnsi="Arial" w:cs="Arial"/>
        </w:rPr>
        <w:t>None</w:t>
      </w:r>
    </w:p>
    <w:p w:rsidR="00AB6AAE" w:rsidRPr="00AB6AAE" w:rsidRDefault="00E21243" w:rsidP="00AB6AAE">
      <w:pPr>
        <w:pStyle w:val="NoSpacing"/>
        <w:numPr>
          <w:ilvl w:val="0"/>
          <w:numId w:val="3"/>
        </w:numPr>
      </w:pPr>
      <w:r w:rsidRPr="00AB6AAE">
        <w:rPr>
          <w:rFonts w:ascii="Arial" w:hAnsi="Arial" w:cs="Arial"/>
          <w:b/>
          <w:u w:val="single"/>
        </w:rPr>
        <w:t>Opportunities to Address the Committee</w:t>
      </w:r>
      <w:r w:rsidRPr="00AB6AAE">
        <w:t xml:space="preserve">- </w:t>
      </w:r>
      <w:r w:rsidR="008A5706" w:rsidRPr="00AB6AAE">
        <w:rPr>
          <w:rFonts w:ascii="Arial" w:hAnsi="Arial" w:cs="Arial"/>
        </w:rPr>
        <w:t>2 minutes per item</w:t>
      </w:r>
      <w:r w:rsidR="00712559">
        <w:rPr>
          <w:rFonts w:ascii="Arial" w:hAnsi="Arial" w:cs="Arial"/>
        </w:rPr>
        <w:t>-N</w:t>
      </w:r>
      <w:r w:rsidR="005D46E9">
        <w:rPr>
          <w:rFonts w:ascii="Arial" w:hAnsi="Arial" w:cs="Arial"/>
        </w:rPr>
        <w:t>one</w:t>
      </w:r>
    </w:p>
    <w:p w:rsidR="00D01EC7" w:rsidRPr="00990938" w:rsidRDefault="00D01EC7" w:rsidP="00E21243">
      <w:pPr>
        <w:pStyle w:val="ListParagraph"/>
        <w:ind w:left="1440"/>
        <w:rPr>
          <w:rFonts w:ascii="Arial" w:hAnsi="Arial" w:cs="Arial"/>
        </w:rPr>
      </w:pPr>
    </w:p>
    <w:p w:rsidR="007D4BC2" w:rsidRDefault="00990938" w:rsidP="00FC26BD">
      <w:pPr>
        <w:pStyle w:val="ListParagraph"/>
        <w:numPr>
          <w:ilvl w:val="0"/>
          <w:numId w:val="3"/>
        </w:numPr>
        <w:rPr>
          <w:rFonts w:ascii="Arial" w:hAnsi="Arial" w:cs="Arial"/>
          <w:b/>
          <w:u w:val="single"/>
        </w:rPr>
      </w:pPr>
      <w:r w:rsidRPr="00ED06F9">
        <w:rPr>
          <w:rFonts w:ascii="Arial" w:hAnsi="Arial" w:cs="Arial"/>
          <w:b/>
          <w:u w:val="single"/>
        </w:rPr>
        <w:t>New Business</w:t>
      </w:r>
    </w:p>
    <w:p w:rsidR="00FC2198" w:rsidRPr="00FC2198" w:rsidRDefault="00FC2198" w:rsidP="00FC2198">
      <w:pPr>
        <w:pStyle w:val="ListParagraph"/>
        <w:numPr>
          <w:ilvl w:val="0"/>
          <w:numId w:val="22"/>
        </w:numPr>
        <w:rPr>
          <w:rFonts w:ascii="Arial" w:hAnsi="Arial" w:cs="Arial"/>
          <w:b/>
          <w:u w:val="single"/>
        </w:rPr>
      </w:pPr>
      <w:r>
        <w:rPr>
          <w:rFonts w:ascii="Arial" w:hAnsi="Arial" w:cs="Arial"/>
        </w:rPr>
        <w:t>AB 705 Curriculum Compliance</w:t>
      </w:r>
      <w:r w:rsidR="000B5796">
        <w:rPr>
          <w:rFonts w:ascii="Arial" w:hAnsi="Arial" w:cs="Arial"/>
        </w:rPr>
        <w:t>-A l</w:t>
      </w:r>
      <w:r w:rsidR="005D46E9">
        <w:rPr>
          <w:rFonts w:ascii="Arial" w:hAnsi="Arial" w:cs="Arial"/>
        </w:rPr>
        <w:t xml:space="preserve">ist </w:t>
      </w:r>
      <w:r w:rsidR="00982B05">
        <w:rPr>
          <w:rFonts w:ascii="Arial" w:hAnsi="Arial" w:cs="Arial"/>
        </w:rPr>
        <w:t>of courses and programs were</w:t>
      </w:r>
      <w:r w:rsidR="000B5796">
        <w:rPr>
          <w:rFonts w:ascii="Arial" w:hAnsi="Arial" w:cs="Arial"/>
        </w:rPr>
        <w:t xml:space="preserve"> </w:t>
      </w:r>
      <w:r w:rsidR="004A521A">
        <w:rPr>
          <w:rFonts w:ascii="Arial" w:hAnsi="Arial" w:cs="Arial"/>
        </w:rPr>
        <w:t>pulled from eLumen</w:t>
      </w:r>
      <w:r w:rsidR="000B5796">
        <w:rPr>
          <w:rFonts w:ascii="Arial" w:hAnsi="Arial" w:cs="Arial"/>
        </w:rPr>
        <w:t xml:space="preserve"> and is posted on the web</w:t>
      </w:r>
      <w:r w:rsidR="004A521A">
        <w:rPr>
          <w:rFonts w:ascii="Arial" w:hAnsi="Arial" w:cs="Arial"/>
        </w:rPr>
        <w:t>. We will need to fill in language that may be missing</w:t>
      </w:r>
      <w:r w:rsidR="000B5796">
        <w:rPr>
          <w:rFonts w:ascii="Arial" w:hAnsi="Arial" w:cs="Arial"/>
        </w:rPr>
        <w:t xml:space="preserve"> (example the words “or equivalent”)</w:t>
      </w:r>
      <w:r w:rsidR="00511753">
        <w:rPr>
          <w:rFonts w:ascii="Arial" w:hAnsi="Arial" w:cs="Arial"/>
        </w:rPr>
        <w:t xml:space="preserve">. ADT’s will need to </w:t>
      </w:r>
      <w:r w:rsidR="004A521A">
        <w:rPr>
          <w:rFonts w:ascii="Arial" w:hAnsi="Arial" w:cs="Arial"/>
        </w:rPr>
        <w:t xml:space="preserve">go </w:t>
      </w:r>
      <w:r w:rsidR="000B5796">
        <w:rPr>
          <w:rFonts w:ascii="Arial" w:hAnsi="Arial" w:cs="Arial"/>
        </w:rPr>
        <w:t>through</w:t>
      </w:r>
      <w:r w:rsidR="004A521A">
        <w:rPr>
          <w:rFonts w:ascii="Arial" w:hAnsi="Arial" w:cs="Arial"/>
        </w:rPr>
        <w:t xml:space="preserve"> the </w:t>
      </w:r>
      <w:r w:rsidR="00141962">
        <w:rPr>
          <w:rFonts w:ascii="Arial" w:hAnsi="Arial" w:cs="Arial"/>
        </w:rPr>
        <w:t>Curriculum</w:t>
      </w:r>
      <w:r w:rsidR="000B5796">
        <w:rPr>
          <w:rFonts w:ascii="Arial" w:hAnsi="Arial" w:cs="Arial"/>
        </w:rPr>
        <w:t xml:space="preserve"> Committee again</w:t>
      </w:r>
      <w:r w:rsidR="004A521A">
        <w:rPr>
          <w:rFonts w:ascii="Arial" w:hAnsi="Arial" w:cs="Arial"/>
        </w:rPr>
        <w:t xml:space="preserve"> and</w:t>
      </w:r>
      <w:r w:rsidR="000B5796">
        <w:rPr>
          <w:rFonts w:ascii="Arial" w:hAnsi="Arial" w:cs="Arial"/>
        </w:rPr>
        <w:t xml:space="preserve"> then the State. There may</w:t>
      </w:r>
      <w:r w:rsidR="00511753">
        <w:rPr>
          <w:rFonts w:ascii="Arial" w:hAnsi="Arial" w:cs="Arial"/>
        </w:rPr>
        <w:t xml:space="preserve"> </w:t>
      </w:r>
      <w:r w:rsidR="00982B05">
        <w:rPr>
          <w:rFonts w:ascii="Arial" w:hAnsi="Arial" w:cs="Arial"/>
        </w:rPr>
        <w:t>still be</w:t>
      </w:r>
      <w:r w:rsidR="000B5796">
        <w:rPr>
          <w:rFonts w:ascii="Arial" w:hAnsi="Arial" w:cs="Arial"/>
        </w:rPr>
        <w:t xml:space="preserve"> a need to use </w:t>
      </w:r>
      <w:r w:rsidR="004A521A">
        <w:rPr>
          <w:rFonts w:ascii="Arial" w:hAnsi="Arial" w:cs="Arial"/>
        </w:rPr>
        <w:t>substitutions until then.</w:t>
      </w:r>
    </w:p>
    <w:p w:rsidR="00FC2198" w:rsidRPr="00FC2198" w:rsidRDefault="00FC2198" w:rsidP="00FC2198">
      <w:pPr>
        <w:pStyle w:val="ListParagraph"/>
        <w:numPr>
          <w:ilvl w:val="0"/>
          <w:numId w:val="23"/>
        </w:numPr>
        <w:rPr>
          <w:rFonts w:ascii="Arial" w:hAnsi="Arial" w:cs="Arial"/>
        </w:rPr>
      </w:pPr>
      <w:r w:rsidRPr="00FC2198">
        <w:rPr>
          <w:rFonts w:ascii="Arial" w:hAnsi="Arial" w:cs="Arial"/>
        </w:rPr>
        <w:t>Program Implications</w:t>
      </w:r>
      <w:r w:rsidR="004A521A">
        <w:rPr>
          <w:rFonts w:ascii="Arial" w:hAnsi="Arial" w:cs="Arial"/>
        </w:rPr>
        <w:t>-</w:t>
      </w:r>
      <w:r w:rsidR="000B5796">
        <w:rPr>
          <w:rFonts w:ascii="Arial" w:hAnsi="Arial" w:cs="Arial"/>
        </w:rPr>
        <w:t xml:space="preserve">we may be able to submit </w:t>
      </w:r>
      <w:r w:rsidR="00511753">
        <w:rPr>
          <w:rFonts w:ascii="Arial" w:hAnsi="Arial" w:cs="Arial"/>
        </w:rPr>
        <w:t xml:space="preserve">them </w:t>
      </w:r>
      <w:r w:rsidR="000B5796">
        <w:rPr>
          <w:rFonts w:ascii="Arial" w:hAnsi="Arial" w:cs="Arial"/>
        </w:rPr>
        <w:t>a</w:t>
      </w:r>
      <w:r w:rsidR="00511753">
        <w:rPr>
          <w:rFonts w:ascii="Arial" w:hAnsi="Arial" w:cs="Arial"/>
        </w:rPr>
        <w:t>s a</w:t>
      </w:r>
      <w:r w:rsidR="000B5796">
        <w:rPr>
          <w:rFonts w:ascii="Arial" w:hAnsi="Arial" w:cs="Arial"/>
        </w:rPr>
        <w:t xml:space="preserve"> </w:t>
      </w:r>
      <w:r w:rsidR="00511753">
        <w:rPr>
          <w:rFonts w:ascii="Arial" w:hAnsi="Arial" w:cs="Arial"/>
        </w:rPr>
        <w:t>batch</w:t>
      </w:r>
      <w:r w:rsidR="004A521A">
        <w:rPr>
          <w:rFonts w:ascii="Arial" w:hAnsi="Arial" w:cs="Arial"/>
        </w:rPr>
        <w:t xml:space="preserve"> for </w:t>
      </w:r>
      <w:r w:rsidR="00141962">
        <w:rPr>
          <w:rFonts w:ascii="Arial" w:hAnsi="Arial" w:cs="Arial"/>
        </w:rPr>
        <w:t>revisions</w:t>
      </w:r>
      <w:r w:rsidR="004A521A">
        <w:rPr>
          <w:rFonts w:ascii="Arial" w:hAnsi="Arial" w:cs="Arial"/>
        </w:rPr>
        <w:t>.</w:t>
      </w:r>
    </w:p>
    <w:p w:rsidR="00FC2198" w:rsidRPr="00FC2198" w:rsidRDefault="00FC2198" w:rsidP="00FC2198">
      <w:pPr>
        <w:pStyle w:val="ListParagraph"/>
        <w:numPr>
          <w:ilvl w:val="0"/>
          <w:numId w:val="23"/>
        </w:numPr>
        <w:rPr>
          <w:rFonts w:ascii="Arial" w:hAnsi="Arial" w:cs="Arial"/>
        </w:rPr>
      </w:pPr>
      <w:r w:rsidRPr="00FC2198">
        <w:rPr>
          <w:rFonts w:ascii="Arial" w:hAnsi="Arial" w:cs="Arial"/>
        </w:rPr>
        <w:t>Course Implications</w:t>
      </w:r>
      <w:r w:rsidR="000B5796">
        <w:rPr>
          <w:rFonts w:ascii="Arial" w:hAnsi="Arial" w:cs="Arial"/>
        </w:rPr>
        <w:t>-Banner and eLumen may need to be updated.</w:t>
      </w:r>
    </w:p>
    <w:p w:rsidR="00FC2198" w:rsidRPr="00FC2198" w:rsidRDefault="00FC2198" w:rsidP="00FC2198">
      <w:pPr>
        <w:pStyle w:val="ListParagraph"/>
        <w:numPr>
          <w:ilvl w:val="0"/>
          <w:numId w:val="22"/>
        </w:numPr>
        <w:rPr>
          <w:rFonts w:ascii="Arial" w:hAnsi="Arial" w:cs="Arial"/>
        </w:rPr>
      </w:pPr>
      <w:r w:rsidRPr="00FC2198">
        <w:rPr>
          <w:rFonts w:ascii="Arial" w:hAnsi="Arial" w:cs="Arial"/>
        </w:rPr>
        <w:t>Graduation Competencies</w:t>
      </w:r>
      <w:r w:rsidR="00E0614F">
        <w:rPr>
          <w:rFonts w:ascii="Arial" w:hAnsi="Arial" w:cs="Arial"/>
        </w:rPr>
        <w:t>-Graduati</w:t>
      </w:r>
      <w:r w:rsidR="00122433">
        <w:rPr>
          <w:rFonts w:ascii="Arial" w:hAnsi="Arial" w:cs="Arial"/>
        </w:rPr>
        <w:t>on language needs to be updated</w:t>
      </w:r>
      <w:r w:rsidR="00511753">
        <w:rPr>
          <w:rFonts w:ascii="Arial" w:hAnsi="Arial" w:cs="Arial"/>
        </w:rPr>
        <w:t xml:space="preserve"> because </w:t>
      </w:r>
      <w:r w:rsidR="005E63D0">
        <w:rPr>
          <w:rFonts w:ascii="Arial" w:hAnsi="Arial" w:cs="Arial"/>
        </w:rPr>
        <w:t xml:space="preserve">of AB705 language and Billie Jo left off </w:t>
      </w:r>
      <w:r w:rsidR="00D50359">
        <w:rPr>
          <w:rFonts w:ascii="Arial" w:hAnsi="Arial" w:cs="Arial"/>
        </w:rPr>
        <w:t>the courses</w:t>
      </w:r>
      <w:r w:rsidR="00511753">
        <w:rPr>
          <w:rFonts w:ascii="Arial" w:hAnsi="Arial" w:cs="Arial"/>
        </w:rPr>
        <w:t xml:space="preserve"> with </w:t>
      </w:r>
      <w:r w:rsidR="00671005">
        <w:rPr>
          <w:rFonts w:ascii="Arial" w:hAnsi="Arial" w:cs="Arial"/>
        </w:rPr>
        <w:t>an</w:t>
      </w:r>
      <w:r w:rsidR="00B646E0">
        <w:rPr>
          <w:rFonts w:ascii="Arial" w:hAnsi="Arial" w:cs="Arial"/>
        </w:rPr>
        <w:t xml:space="preserve"> </w:t>
      </w:r>
      <w:r w:rsidR="00671005">
        <w:rPr>
          <w:rFonts w:ascii="Arial" w:hAnsi="Arial" w:cs="Arial"/>
        </w:rPr>
        <w:t>”</w:t>
      </w:r>
      <w:r w:rsidR="00511753">
        <w:rPr>
          <w:rFonts w:ascii="Arial" w:hAnsi="Arial" w:cs="Arial"/>
        </w:rPr>
        <w:t>L”</w:t>
      </w:r>
      <w:r w:rsidR="005E63D0">
        <w:rPr>
          <w:rFonts w:ascii="Arial" w:hAnsi="Arial" w:cs="Arial"/>
        </w:rPr>
        <w:t>. She will resend it to everybody</w:t>
      </w:r>
      <w:r w:rsidR="00122433">
        <w:rPr>
          <w:rFonts w:ascii="Arial" w:hAnsi="Arial" w:cs="Arial"/>
        </w:rPr>
        <w:t>.</w:t>
      </w:r>
      <w:r w:rsidR="00E0614F">
        <w:rPr>
          <w:rFonts w:ascii="Arial" w:hAnsi="Arial" w:cs="Arial"/>
        </w:rPr>
        <w:t xml:space="preserve">  </w:t>
      </w:r>
      <w:r w:rsidR="00B849DE">
        <w:rPr>
          <w:rFonts w:ascii="Arial" w:hAnsi="Arial" w:cs="Arial"/>
        </w:rPr>
        <w:t xml:space="preserve">Please review and send </w:t>
      </w:r>
      <w:r w:rsidR="00141962">
        <w:rPr>
          <w:rFonts w:ascii="Arial" w:hAnsi="Arial" w:cs="Arial"/>
        </w:rPr>
        <w:t>an</w:t>
      </w:r>
      <w:r w:rsidR="00B849DE">
        <w:rPr>
          <w:rFonts w:ascii="Arial" w:hAnsi="Arial" w:cs="Arial"/>
        </w:rPr>
        <w:t xml:space="preserve"> email to Jennifer or Billie Jo</w:t>
      </w:r>
      <w:r w:rsidR="003069C3">
        <w:rPr>
          <w:rFonts w:ascii="Arial" w:hAnsi="Arial" w:cs="Arial"/>
        </w:rPr>
        <w:t xml:space="preserve"> with any suggestions or comments</w:t>
      </w:r>
      <w:r w:rsidR="00B849DE">
        <w:rPr>
          <w:rFonts w:ascii="Arial" w:hAnsi="Arial" w:cs="Arial"/>
        </w:rPr>
        <w:t xml:space="preserve">. </w:t>
      </w:r>
    </w:p>
    <w:p w:rsidR="00FC2198" w:rsidRPr="00C8463D" w:rsidRDefault="00FC2198" w:rsidP="00294C6B">
      <w:pPr>
        <w:pStyle w:val="ListParagraph"/>
        <w:numPr>
          <w:ilvl w:val="0"/>
          <w:numId w:val="22"/>
        </w:numPr>
        <w:rPr>
          <w:rFonts w:ascii="Arial" w:hAnsi="Arial" w:cs="Arial"/>
        </w:rPr>
      </w:pPr>
      <w:r w:rsidRPr="00C8463D">
        <w:rPr>
          <w:rFonts w:ascii="Arial" w:hAnsi="Arial" w:cs="Arial"/>
        </w:rPr>
        <w:t>Placement Course Levels and Cut-Off Scores</w:t>
      </w:r>
      <w:r w:rsidR="004A521A" w:rsidRPr="00C8463D">
        <w:rPr>
          <w:rFonts w:ascii="Arial" w:hAnsi="Arial" w:cs="Arial"/>
        </w:rPr>
        <w:t>-handout</w:t>
      </w:r>
      <w:r w:rsidR="00C8463D">
        <w:rPr>
          <w:rFonts w:ascii="Arial" w:hAnsi="Arial" w:cs="Arial"/>
        </w:rPr>
        <w:t>-</w:t>
      </w:r>
      <w:r w:rsidR="004A521A" w:rsidRPr="00C8463D">
        <w:rPr>
          <w:rFonts w:ascii="Arial" w:hAnsi="Arial" w:cs="Arial"/>
        </w:rPr>
        <w:t xml:space="preserve"> </w:t>
      </w:r>
      <w:r w:rsidR="0001412A">
        <w:rPr>
          <w:rFonts w:ascii="Arial" w:hAnsi="Arial" w:cs="Arial"/>
        </w:rPr>
        <w:t xml:space="preserve">There was a </w:t>
      </w:r>
      <w:r w:rsidR="00FD07D1">
        <w:rPr>
          <w:rFonts w:ascii="Arial" w:hAnsi="Arial" w:cs="Arial"/>
        </w:rPr>
        <w:t xml:space="preserve">discussion on the handout. </w:t>
      </w:r>
      <w:r w:rsidR="00590264">
        <w:rPr>
          <w:rFonts w:ascii="Arial" w:hAnsi="Arial" w:cs="Arial"/>
        </w:rPr>
        <w:t>Equivalent courses are determined by levels.</w:t>
      </w:r>
      <w:r w:rsidR="00590264" w:rsidRPr="00C8463D">
        <w:rPr>
          <w:rFonts w:ascii="Arial" w:hAnsi="Arial" w:cs="Arial"/>
        </w:rPr>
        <w:t xml:space="preserve"> </w:t>
      </w:r>
      <w:r w:rsidR="00692E0F" w:rsidRPr="00C8463D">
        <w:rPr>
          <w:rFonts w:ascii="Arial" w:hAnsi="Arial" w:cs="Arial"/>
        </w:rPr>
        <w:t>As of Fall</w:t>
      </w:r>
      <w:r w:rsidR="00FD07D1">
        <w:rPr>
          <w:rFonts w:ascii="Arial" w:hAnsi="Arial" w:cs="Arial"/>
        </w:rPr>
        <w:t xml:space="preserve"> </w:t>
      </w:r>
      <w:bookmarkStart w:id="0" w:name="_GoBack"/>
      <w:bookmarkEnd w:id="0"/>
      <w:r w:rsidR="00692E0F" w:rsidRPr="00C8463D">
        <w:rPr>
          <w:rFonts w:ascii="Arial" w:hAnsi="Arial" w:cs="Arial"/>
        </w:rPr>
        <w:t xml:space="preserve">2019, this will be our </w:t>
      </w:r>
      <w:r w:rsidR="00692E0F" w:rsidRPr="00C8463D">
        <w:rPr>
          <w:rFonts w:ascii="Arial" w:hAnsi="Arial" w:cs="Arial"/>
        </w:rPr>
        <w:lastRenderedPageBreak/>
        <w:t>placement level. R</w:t>
      </w:r>
      <w:r w:rsidR="00141962" w:rsidRPr="00C8463D">
        <w:rPr>
          <w:rFonts w:ascii="Arial" w:hAnsi="Arial" w:cs="Arial"/>
        </w:rPr>
        <w:t>eading prerequisites will need a</w:t>
      </w:r>
      <w:r w:rsidR="004A521A" w:rsidRPr="00C8463D">
        <w:rPr>
          <w:rFonts w:ascii="Arial" w:hAnsi="Arial" w:cs="Arial"/>
        </w:rPr>
        <w:t xml:space="preserve"> differen</w:t>
      </w:r>
      <w:r w:rsidR="00141962" w:rsidRPr="00C8463D">
        <w:rPr>
          <w:rFonts w:ascii="Arial" w:hAnsi="Arial" w:cs="Arial"/>
        </w:rPr>
        <w:t>t code, Mark Osea will supply Billie Jo</w:t>
      </w:r>
      <w:r w:rsidR="004A521A" w:rsidRPr="00C8463D">
        <w:rPr>
          <w:rFonts w:ascii="Arial" w:hAnsi="Arial" w:cs="Arial"/>
        </w:rPr>
        <w:t xml:space="preserve"> a list of examples. </w:t>
      </w:r>
      <w:r w:rsidR="00D50359" w:rsidRPr="00C8463D">
        <w:rPr>
          <w:rFonts w:ascii="Arial" w:hAnsi="Arial" w:cs="Arial"/>
        </w:rPr>
        <w:t>Please keep in mind prerequisite is different from placement.</w:t>
      </w:r>
    </w:p>
    <w:p w:rsidR="00FC2198" w:rsidRPr="007D4BC2" w:rsidRDefault="00FC2198" w:rsidP="00FC2198">
      <w:pPr>
        <w:pStyle w:val="ListParagraph"/>
        <w:rPr>
          <w:rFonts w:ascii="Arial" w:hAnsi="Arial" w:cs="Arial"/>
          <w:b/>
          <w:u w:val="single"/>
        </w:rPr>
      </w:pPr>
    </w:p>
    <w:p w:rsidR="00562E3A" w:rsidRPr="00562E3A" w:rsidRDefault="00562E3A" w:rsidP="00562E3A">
      <w:pPr>
        <w:pStyle w:val="ListParagraph"/>
        <w:ind w:left="1440"/>
        <w:rPr>
          <w:rFonts w:ascii="Arial" w:hAnsi="Arial" w:cs="Arial"/>
        </w:rPr>
      </w:pPr>
    </w:p>
    <w:p w:rsidR="00ED06F9" w:rsidRDefault="00232AAC" w:rsidP="00FD4A92">
      <w:pPr>
        <w:pStyle w:val="ListParagraph"/>
        <w:numPr>
          <w:ilvl w:val="0"/>
          <w:numId w:val="3"/>
        </w:numPr>
        <w:rPr>
          <w:rFonts w:ascii="Arial" w:hAnsi="Arial" w:cs="Arial"/>
          <w:b/>
          <w:u w:val="single"/>
        </w:rPr>
      </w:pPr>
      <w:r w:rsidRPr="007E0935">
        <w:rPr>
          <w:rFonts w:ascii="Arial" w:hAnsi="Arial" w:cs="Arial"/>
          <w:b/>
          <w:u w:val="single"/>
        </w:rPr>
        <w:t>First Agenda</w:t>
      </w:r>
      <w:r w:rsidR="003609F4" w:rsidRPr="007E0935">
        <w:rPr>
          <w:rFonts w:ascii="Arial" w:hAnsi="Arial" w:cs="Arial"/>
          <w:b/>
          <w:u w:val="single"/>
        </w:rPr>
        <w:t xml:space="preserve"> </w:t>
      </w:r>
    </w:p>
    <w:p w:rsidR="00E21243" w:rsidRDefault="00C15B74" w:rsidP="00E21243">
      <w:pPr>
        <w:pStyle w:val="ListParagraph"/>
        <w:numPr>
          <w:ilvl w:val="1"/>
          <w:numId w:val="3"/>
        </w:numPr>
        <w:rPr>
          <w:rFonts w:ascii="Arial" w:hAnsi="Arial" w:cs="Arial"/>
        </w:rPr>
      </w:pPr>
      <w:r w:rsidRPr="00562E3A">
        <w:rPr>
          <w:rFonts w:ascii="Arial" w:hAnsi="Arial" w:cs="Arial"/>
        </w:rPr>
        <w:t>See attached list</w:t>
      </w:r>
      <w:r w:rsidR="00950930">
        <w:rPr>
          <w:rFonts w:ascii="Arial" w:hAnsi="Arial" w:cs="Arial"/>
        </w:rPr>
        <w:t>-assignments next week.</w:t>
      </w:r>
    </w:p>
    <w:p w:rsidR="00273130" w:rsidRDefault="00E21243" w:rsidP="00E21243">
      <w:pPr>
        <w:pStyle w:val="ListParagraph"/>
        <w:ind w:left="1440"/>
        <w:rPr>
          <w:rFonts w:ascii="Arial" w:hAnsi="Arial" w:cs="Arial"/>
        </w:rPr>
      </w:pPr>
      <w:r>
        <w:rPr>
          <w:rFonts w:ascii="Arial" w:hAnsi="Arial" w:cs="Arial"/>
        </w:rPr>
        <w:t xml:space="preserve"> </w:t>
      </w:r>
    </w:p>
    <w:p w:rsidR="00273130" w:rsidRPr="00AC6082" w:rsidRDefault="00273130" w:rsidP="00AC6082">
      <w:pPr>
        <w:pStyle w:val="ListParagraph"/>
        <w:numPr>
          <w:ilvl w:val="0"/>
          <w:numId w:val="3"/>
        </w:numPr>
        <w:rPr>
          <w:rFonts w:ascii="Arial" w:hAnsi="Arial" w:cs="Arial"/>
          <w:b/>
          <w:u w:val="single"/>
        </w:rPr>
      </w:pPr>
      <w:r>
        <w:rPr>
          <w:rFonts w:ascii="Arial" w:hAnsi="Arial" w:cs="Arial"/>
          <w:b/>
          <w:u w:val="single"/>
        </w:rPr>
        <w:t xml:space="preserve">Second </w:t>
      </w:r>
      <w:r w:rsidRPr="007E0935">
        <w:rPr>
          <w:rFonts w:ascii="Arial" w:hAnsi="Arial" w:cs="Arial"/>
          <w:b/>
          <w:u w:val="single"/>
        </w:rPr>
        <w:t xml:space="preserve">Agenda </w:t>
      </w:r>
    </w:p>
    <w:p w:rsidR="003D3309" w:rsidRDefault="00863B65" w:rsidP="00DF3E39">
      <w:pPr>
        <w:pStyle w:val="ListParagraph"/>
        <w:numPr>
          <w:ilvl w:val="1"/>
          <w:numId w:val="3"/>
        </w:numPr>
        <w:rPr>
          <w:rFonts w:ascii="Arial" w:hAnsi="Arial" w:cs="Arial"/>
        </w:rPr>
      </w:pPr>
      <w:r w:rsidRPr="000C1A32">
        <w:rPr>
          <w:rFonts w:ascii="Arial" w:hAnsi="Arial" w:cs="Arial"/>
        </w:rPr>
        <w:t>Course Revisions</w:t>
      </w:r>
    </w:p>
    <w:p w:rsidR="00DC0197" w:rsidRDefault="00DC0197" w:rsidP="00DC0197">
      <w:pPr>
        <w:pStyle w:val="ListParagraph"/>
        <w:ind w:left="1440"/>
        <w:rPr>
          <w:rFonts w:ascii="Arial" w:hAnsi="Arial" w:cs="Arial"/>
        </w:rPr>
      </w:pPr>
      <w:r>
        <w:rPr>
          <w:rFonts w:ascii="Arial" w:hAnsi="Arial" w:cs="Arial"/>
        </w:rPr>
        <w:t>ASL B</w:t>
      </w:r>
      <w:r w:rsidR="00120D2F">
        <w:rPr>
          <w:rFonts w:ascii="Arial" w:hAnsi="Arial" w:cs="Arial"/>
        </w:rPr>
        <w:t>70</w:t>
      </w:r>
    </w:p>
    <w:p w:rsidR="00901037" w:rsidRPr="00901037" w:rsidRDefault="00120D2F" w:rsidP="00DC0197">
      <w:pPr>
        <w:pStyle w:val="ListParagraph"/>
        <w:ind w:left="1440"/>
        <w:rPr>
          <w:rFonts w:ascii="Arial" w:hAnsi="Arial" w:cs="Arial"/>
        </w:rPr>
      </w:pPr>
      <w:r>
        <w:rPr>
          <w:rFonts w:ascii="Arial" w:hAnsi="Arial" w:cs="Arial"/>
        </w:rPr>
        <w:t>ASL B71</w:t>
      </w:r>
      <w:r w:rsidR="00901037" w:rsidRPr="00901037">
        <w:rPr>
          <w:rFonts w:ascii="Arial" w:hAnsi="Arial" w:cs="Arial"/>
          <w:highlight w:val="yellow"/>
        </w:rPr>
        <w:t xml:space="preserve"> </w:t>
      </w:r>
    </w:p>
    <w:p w:rsidR="00051830" w:rsidRPr="00AA5C5F" w:rsidRDefault="00051830" w:rsidP="00051830">
      <w:pPr>
        <w:pStyle w:val="BodyText"/>
        <w:ind w:left="1440"/>
        <w:rPr>
          <w:u w:val="none"/>
        </w:rPr>
      </w:pPr>
    </w:p>
    <w:p w:rsidR="00863B65" w:rsidRDefault="00863B65" w:rsidP="002D39A9">
      <w:pPr>
        <w:ind w:firstLine="720"/>
        <w:rPr>
          <w:rFonts w:ascii="Arial" w:hAnsi="Arial" w:cs="Arial"/>
        </w:rPr>
      </w:pPr>
      <w:r>
        <w:rPr>
          <w:rFonts w:ascii="Arial" w:hAnsi="Arial" w:cs="Arial"/>
        </w:rPr>
        <w:t>m/s</w:t>
      </w:r>
      <w:r w:rsidR="00051830">
        <w:rPr>
          <w:rFonts w:ascii="Arial" w:hAnsi="Arial" w:cs="Arial"/>
        </w:rPr>
        <w:t xml:space="preserve">: </w:t>
      </w:r>
      <w:r w:rsidR="00712559">
        <w:rPr>
          <w:rFonts w:ascii="Arial" w:hAnsi="Arial" w:cs="Arial"/>
        </w:rPr>
        <w:t>Mark Osea, Lynn Krausse</w:t>
      </w:r>
    </w:p>
    <w:p w:rsidR="00B80565" w:rsidRDefault="00B80565" w:rsidP="002D39A9">
      <w:pPr>
        <w:pStyle w:val="NoSpacing"/>
        <w:ind w:left="720"/>
        <w:rPr>
          <w:rFonts w:ascii="Arial" w:hAnsi="Arial" w:cs="Arial"/>
        </w:rPr>
      </w:pPr>
      <w:r w:rsidRPr="003609F4">
        <w:rPr>
          <w:rFonts w:ascii="Arial" w:hAnsi="Arial" w:cs="Arial"/>
        </w:rPr>
        <w:t xml:space="preserve">Voice vote for </w:t>
      </w:r>
      <w:r w:rsidR="00A23CC8">
        <w:rPr>
          <w:rFonts w:ascii="Arial" w:hAnsi="Arial" w:cs="Arial"/>
        </w:rPr>
        <w:t>recommendation</w:t>
      </w:r>
      <w:r w:rsidRPr="003609F4">
        <w:rPr>
          <w:rFonts w:ascii="Arial" w:hAnsi="Arial" w:cs="Arial"/>
        </w:rPr>
        <w:t xml:space="preserve">: </w:t>
      </w:r>
      <w:r w:rsidR="006E6916">
        <w:rPr>
          <w:rFonts w:ascii="Arial" w:hAnsi="Arial" w:cs="Arial"/>
        </w:rPr>
        <w:t>Karin Young-Gomez, David Koeth, Eleonora Hicks, Stephen Tavoni,</w:t>
      </w:r>
      <w:r w:rsidR="006E6916" w:rsidRPr="00FD4A92">
        <w:rPr>
          <w:rFonts w:ascii="Arial" w:hAnsi="Arial" w:cs="Arial"/>
        </w:rPr>
        <w:t xml:space="preserve"> </w:t>
      </w:r>
      <w:r w:rsidR="006E6916">
        <w:rPr>
          <w:rFonts w:ascii="Arial" w:hAnsi="Arial" w:cs="Arial"/>
        </w:rPr>
        <w:t xml:space="preserve">Lynn Krausse, </w:t>
      </w:r>
      <w:r w:rsidR="006E6916" w:rsidRPr="00FD4A92">
        <w:rPr>
          <w:rFonts w:ascii="Arial" w:hAnsi="Arial" w:cs="Arial"/>
        </w:rPr>
        <w:t>Micha</w:t>
      </w:r>
      <w:r w:rsidR="006E6916">
        <w:rPr>
          <w:rFonts w:ascii="Arial" w:hAnsi="Arial" w:cs="Arial"/>
        </w:rPr>
        <w:t>e</w:t>
      </w:r>
      <w:r w:rsidR="006E6916" w:rsidRPr="00FD4A92">
        <w:rPr>
          <w:rFonts w:ascii="Arial" w:hAnsi="Arial" w:cs="Arial"/>
        </w:rPr>
        <w:t>l Korcok,</w:t>
      </w:r>
      <w:r w:rsidR="006E6916">
        <w:rPr>
          <w:rFonts w:ascii="Arial" w:hAnsi="Arial" w:cs="Arial"/>
        </w:rPr>
        <w:t xml:space="preserve"> Jessica Wojtysiak,</w:t>
      </w:r>
      <w:r w:rsidR="006E6916" w:rsidRPr="00FD4A92">
        <w:rPr>
          <w:rFonts w:ascii="Arial" w:hAnsi="Arial" w:cs="Arial"/>
        </w:rPr>
        <w:t xml:space="preserve"> </w:t>
      </w:r>
      <w:r w:rsidR="006E6916">
        <w:rPr>
          <w:rFonts w:ascii="Arial" w:hAnsi="Arial" w:cs="Arial"/>
        </w:rPr>
        <w:t>Pat Aderhold, Shane Jett, Bernadette Towns, Christine Harker, Sarah Palasch, Carl Dean, Duane Anderson, David Meyers, Mike McNellis, Mike Daniel, Marisa Marquez, Daniel Escobar, Brynn Schock, Nick Strobel,</w:t>
      </w:r>
      <w:r w:rsidR="006E6916" w:rsidRPr="00FD4A92">
        <w:rPr>
          <w:rFonts w:ascii="Arial" w:hAnsi="Arial" w:cs="Arial"/>
        </w:rPr>
        <w:t xml:space="preserve"> </w:t>
      </w:r>
      <w:r w:rsidR="006E6916">
        <w:rPr>
          <w:rFonts w:ascii="Arial" w:hAnsi="Arial" w:cs="Arial"/>
        </w:rPr>
        <w:t xml:space="preserve">Angelica Vasquez, </w:t>
      </w:r>
      <w:r w:rsidR="006E6916" w:rsidRPr="00FD4A92">
        <w:rPr>
          <w:rFonts w:ascii="Arial" w:hAnsi="Arial" w:cs="Arial"/>
        </w:rPr>
        <w:t>Mark Osea</w:t>
      </w:r>
    </w:p>
    <w:p w:rsidR="00AC6082" w:rsidRDefault="00AC6082" w:rsidP="00AC6082">
      <w:pPr>
        <w:pStyle w:val="NoSpacing"/>
        <w:ind w:left="1080"/>
        <w:rPr>
          <w:rFonts w:ascii="Arial" w:hAnsi="Arial" w:cs="Arial"/>
        </w:rPr>
      </w:pPr>
    </w:p>
    <w:p w:rsidR="00AC6082" w:rsidRDefault="00AC6082" w:rsidP="002D39A9">
      <w:pPr>
        <w:pStyle w:val="NoSpacing"/>
        <w:ind w:firstLine="720"/>
        <w:rPr>
          <w:rFonts w:ascii="Arial" w:hAnsi="Arial" w:cs="Arial"/>
        </w:rPr>
      </w:pPr>
      <w:r w:rsidRPr="007E0935">
        <w:rPr>
          <w:rFonts w:ascii="Arial" w:hAnsi="Arial" w:cs="Arial"/>
        </w:rPr>
        <w:t>Motion: Passed</w:t>
      </w:r>
    </w:p>
    <w:p w:rsidR="00B80565" w:rsidRPr="003609F4" w:rsidRDefault="00B80565" w:rsidP="002D39A9">
      <w:pPr>
        <w:pStyle w:val="NoSpacing"/>
        <w:ind w:firstLine="720"/>
        <w:rPr>
          <w:rFonts w:ascii="Arial" w:hAnsi="Arial" w:cs="Arial"/>
        </w:rPr>
      </w:pPr>
      <w:r>
        <w:rPr>
          <w:rFonts w:ascii="Arial" w:hAnsi="Arial" w:cs="Arial"/>
        </w:rPr>
        <w:t>O</w:t>
      </w:r>
      <w:r w:rsidRPr="003609F4">
        <w:rPr>
          <w:rFonts w:ascii="Arial" w:hAnsi="Arial" w:cs="Arial"/>
        </w:rPr>
        <w:t>pposed: None</w:t>
      </w:r>
    </w:p>
    <w:p w:rsidR="00B80565" w:rsidRDefault="00B80565" w:rsidP="002D39A9">
      <w:pPr>
        <w:pStyle w:val="NoSpacing"/>
        <w:ind w:firstLine="720"/>
        <w:rPr>
          <w:rFonts w:ascii="Arial" w:hAnsi="Arial" w:cs="Arial"/>
        </w:rPr>
      </w:pPr>
      <w:r w:rsidRPr="003609F4">
        <w:rPr>
          <w:rFonts w:ascii="Arial" w:hAnsi="Arial" w:cs="Arial"/>
        </w:rPr>
        <w:t>Abstentions:</w:t>
      </w:r>
      <w:r>
        <w:rPr>
          <w:rFonts w:ascii="Arial" w:hAnsi="Arial" w:cs="Arial"/>
        </w:rPr>
        <w:t xml:space="preserve"> </w:t>
      </w:r>
      <w:r w:rsidRPr="003609F4">
        <w:rPr>
          <w:rFonts w:ascii="Arial" w:hAnsi="Arial" w:cs="Arial"/>
        </w:rPr>
        <w:t>None</w:t>
      </w:r>
    </w:p>
    <w:p w:rsidR="00E21243" w:rsidRPr="000C1A32" w:rsidRDefault="00E21243" w:rsidP="00B80565">
      <w:pPr>
        <w:pStyle w:val="NoSpacing"/>
        <w:ind w:left="1080"/>
        <w:rPr>
          <w:rFonts w:ascii="Arial" w:hAnsi="Arial" w:cs="Arial"/>
        </w:rPr>
      </w:pPr>
    </w:p>
    <w:p w:rsidR="00120D2F" w:rsidRDefault="00120D2F" w:rsidP="00120D2F">
      <w:pPr>
        <w:pStyle w:val="NoSpacing"/>
        <w:ind w:left="1440"/>
        <w:rPr>
          <w:rFonts w:ascii="Arial" w:hAnsi="Arial" w:cs="Arial"/>
        </w:rPr>
      </w:pPr>
    </w:p>
    <w:p w:rsidR="00893A7F" w:rsidRDefault="00893A7F" w:rsidP="002D39A9">
      <w:pPr>
        <w:pStyle w:val="NoSpacing"/>
        <w:numPr>
          <w:ilvl w:val="1"/>
          <w:numId w:val="3"/>
        </w:numPr>
        <w:rPr>
          <w:rFonts w:ascii="Arial" w:hAnsi="Arial" w:cs="Arial"/>
        </w:rPr>
      </w:pPr>
      <w:r>
        <w:rPr>
          <w:rFonts w:ascii="Arial" w:hAnsi="Arial" w:cs="Arial"/>
        </w:rPr>
        <w:t>New courses</w:t>
      </w:r>
    </w:p>
    <w:p w:rsidR="008467E3" w:rsidRDefault="00120D2F" w:rsidP="00120D2F">
      <w:pPr>
        <w:pStyle w:val="NoSpacing"/>
        <w:ind w:left="1440"/>
        <w:rPr>
          <w:rFonts w:ascii="Arial" w:hAnsi="Arial" w:cs="Arial"/>
        </w:rPr>
      </w:pPr>
      <w:r>
        <w:rPr>
          <w:rFonts w:ascii="Arial" w:hAnsi="Arial" w:cs="Arial"/>
        </w:rPr>
        <w:t>PHED B48-T</w:t>
      </w:r>
    </w:p>
    <w:p w:rsidR="00147F46" w:rsidRDefault="00147F46" w:rsidP="00051830">
      <w:pPr>
        <w:pStyle w:val="NoSpacing"/>
        <w:ind w:firstLine="720"/>
        <w:rPr>
          <w:rFonts w:ascii="Arial" w:hAnsi="Arial" w:cs="Arial"/>
        </w:rPr>
      </w:pPr>
    </w:p>
    <w:p w:rsidR="008467E3" w:rsidRDefault="008467E3" w:rsidP="00051830">
      <w:pPr>
        <w:pStyle w:val="NoSpacing"/>
        <w:ind w:firstLine="720"/>
        <w:rPr>
          <w:rFonts w:ascii="Arial" w:hAnsi="Arial" w:cs="Arial"/>
        </w:rPr>
      </w:pPr>
      <w:r>
        <w:rPr>
          <w:rFonts w:ascii="Arial" w:hAnsi="Arial" w:cs="Arial"/>
        </w:rPr>
        <w:t>m/s</w:t>
      </w:r>
      <w:r w:rsidR="002D39A9">
        <w:rPr>
          <w:rFonts w:ascii="Arial" w:hAnsi="Arial" w:cs="Arial"/>
        </w:rPr>
        <w:t>:</w:t>
      </w:r>
      <w:r>
        <w:rPr>
          <w:rFonts w:ascii="Arial" w:hAnsi="Arial" w:cs="Arial"/>
        </w:rPr>
        <w:t xml:space="preserve"> </w:t>
      </w:r>
      <w:r w:rsidR="00712559">
        <w:rPr>
          <w:rFonts w:ascii="Arial" w:hAnsi="Arial" w:cs="Arial"/>
        </w:rPr>
        <w:t>Mark Osea, Pat Aderhold</w:t>
      </w:r>
    </w:p>
    <w:p w:rsidR="002D39A9" w:rsidRDefault="002D39A9" w:rsidP="00051830">
      <w:pPr>
        <w:pStyle w:val="NoSpacing"/>
        <w:ind w:firstLine="720"/>
        <w:rPr>
          <w:rFonts w:ascii="Arial" w:hAnsi="Arial" w:cs="Arial"/>
        </w:rPr>
      </w:pPr>
    </w:p>
    <w:p w:rsidR="002D39A9" w:rsidRDefault="002D39A9" w:rsidP="002D39A9">
      <w:pPr>
        <w:ind w:left="720"/>
        <w:rPr>
          <w:rFonts w:ascii="Arial" w:hAnsi="Arial" w:cs="Arial"/>
        </w:rPr>
      </w:pPr>
      <w:r>
        <w:rPr>
          <w:rFonts w:ascii="Arial" w:hAnsi="Arial" w:cs="Arial"/>
        </w:rPr>
        <w:t xml:space="preserve">Voice vote for recommendation: </w:t>
      </w:r>
      <w:r w:rsidR="006E6916">
        <w:rPr>
          <w:rFonts w:ascii="Arial" w:hAnsi="Arial" w:cs="Arial"/>
        </w:rPr>
        <w:t>Karin Young-Gomez, David Koeth, Eleonora Hicks, Stephen Tavoni,</w:t>
      </w:r>
      <w:r w:rsidR="006E6916" w:rsidRPr="00FD4A92">
        <w:rPr>
          <w:rFonts w:ascii="Arial" w:hAnsi="Arial" w:cs="Arial"/>
        </w:rPr>
        <w:t xml:space="preserve"> </w:t>
      </w:r>
      <w:r w:rsidR="006E6916">
        <w:rPr>
          <w:rFonts w:ascii="Arial" w:hAnsi="Arial" w:cs="Arial"/>
        </w:rPr>
        <w:t xml:space="preserve">Lynn Krausse, </w:t>
      </w:r>
      <w:r w:rsidR="006E6916" w:rsidRPr="00FD4A92">
        <w:rPr>
          <w:rFonts w:ascii="Arial" w:hAnsi="Arial" w:cs="Arial"/>
        </w:rPr>
        <w:t>Micha</w:t>
      </w:r>
      <w:r w:rsidR="006E6916">
        <w:rPr>
          <w:rFonts w:ascii="Arial" w:hAnsi="Arial" w:cs="Arial"/>
        </w:rPr>
        <w:t>e</w:t>
      </w:r>
      <w:r w:rsidR="006E6916" w:rsidRPr="00FD4A92">
        <w:rPr>
          <w:rFonts w:ascii="Arial" w:hAnsi="Arial" w:cs="Arial"/>
        </w:rPr>
        <w:t>l Korcok,</w:t>
      </w:r>
      <w:r w:rsidR="006E6916">
        <w:rPr>
          <w:rFonts w:ascii="Arial" w:hAnsi="Arial" w:cs="Arial"/>
        </w:rPr>
        <w:t xml:space="preserve"> Jessica Wojtysiak,</w:t>
      </w:r>
      <w:r w:rsidR="006E6916" w:rsidRPr="00FD4A92">
        <w:rPr>
          <w:rFonts w:ascii="Arial" w:hAnsi="Arial" w:cs="Arial"/>
        </w:rPr>
        <w:t xml:space="preserve"> </w:t>
      </w:r>
      <w:r w:rsidR="006E6916">
        <w:rPr>
          <w:rFonts w:ascii="Arial" w:hAnsi="Arial" w:cs="Arial"/>
        </w:rPr>
        <w:t>Pat Aderhold, Shane Jett, Bernadette Towns, Christine Harker, Sarah Palasch, Carl Dean, Duane Anderson, David Meyers, Mike McNellis, Mike Daniel, Marisa Marquez, Daniel Escobar, Brynn Schock, Nick Strobel,</w:t>
      </w:r>
      <w:r w:rsidR="006E6916" w:rsidRPr="00FD4A92">
        <w:rPr>
          <w:rFonts w:ascii="Arial" w:hAnsi="Arial" w:cs="Arial"/>
        </w:rPr>
        <w:t xml:space="preserve"> </w:t>
      </w:r>
      <w:r w:rsidR="006E6916">
        <w:rPr>
          <w:rFonts w:ascii="Arial" w:hAnsi="Arial" w:cs="Arial"/>
        </w:rPr>
        <w:t xml:space="preserve">Angelica Vasquez, </w:t>
      </w:r>
      <w:r w:rsidR="006E6916" w:rsidRPr="00FD4A92">
        <w:rPr>
          <w:rFonts w:ascii="Arial" w:hAnsi="Arial" w:cs="Arial"/>
        </w:rPr>
        <w:t>Mark Osea</w:t>
      </w:r>
    </w:p>
    <w:p w:rsidR="002D39A9" w:rsidRPr="007E0935" w:rsidRDefault="002D39A9" w:rsidP="002D39A9">
      <w:pPr>
        <w:pStyle w:val="NoSpacing"/>
        <w:ind w:firstLine="720"/>
        <w:rPr>
          <w:rFonts w:ascii="Arial" w:hAnsi="Arial" w:cs="Arial"/>
        </w:rPr>
      </w:pPr>
      <w:r w:rsidRPr="007E0935">
        <w:rPr>
          <w:rFonts w:ascii="Arial" w:hAnsi="Arial" w:cs="Arial"/>
        </w:rPr>
        <w:t>Motion: Passed</w:t>
      </w:r>
    </w:p>
    <w:p w:rsidR="002D39A9" w:rsidRPr="003609F4" w:rsidRDefault="002D39A9" w:rsidP="002D39A9">
      <w:pPr>
        <w:pStyle w:val="NoSpacing"/>
        <w:ind w:firstLine="720"/>
        <w:rPr>
          <w:rFonts w:ascii="Arial" w:hAnsi="Arial" w:cs="Arial"/>
        </w:rPr>
      </w:pPr>
      <w:r>
        <w:rPr>
          <w:rFonts w:ascii="Arial" w:hAnsi="Arial" w:cs="Arial"/>
        </w:rPr>
        <w:t>O</w:t>
      </w:r>
      <w:r w:rsidRPr="003609F4">
        <w:rPr>
          <w:rFonts w:ascii="Arial" w:hAnsi="Arial" w:cs="Arial"/>
        </w:rPr>
        <w:t>pposed: None</w:t>
      </w:r>
    </w:p>
    <w:p w:rsidR="002D39A9" w:rsidRDefault="002D39A9" w:rsidP="002D39A9">
      <w:pPr>
        <w:pStyle w:val="NoSpacing"/>
        <w:ind w:firstLine="720"/>
        <w:rPr>
          <w:rFonts w:ascii="Arial" w:hAnsi="Arial" w:cs="Arial"/>
        </w:rPr>
      </w:pPr>
      <w:r w:rsidRPr="003609F4">
        <w:rPr>
          <w:rFonts w:ascii="Arial" w:hAnsi="Arial" w:cs="Arial"/>
        </w:rPr>
        <w:t>Abstentions:</w:t>
      </w:r>
      <w:r>
        <w:rPr>
          <w:rFonts w:ascii="Arial" w:hAnsi="Arial" w:cs="Arial"/>
        </w:rPr>
        <w:t xml:space="preserve"> </w:t>
      </w:r>
      <w:r w:rsidRPr="003609F4">
        <w:rPr>
          <w:rFonts w:ascii="Arial" w:hAnsi="Arial" w:cs="Arial"/>
        </w:rPr>
        <w:t>None</w:t>
      </w:r>
    </w:p>
    <w:p w:rsidR="002D39A9" w:rsidRDefault="002D39A9" w:rsidP="00051830">
      <w:pPr>
        <w:pStyle w:val="NoSpacing"/>
        <w:ind w:firstLine="720"/>
        <w:rPr>
          <w:rFonts w:ascii="Arial" w:hAnsi="Arial" w:cs="Arial"/>
        </w:rPr>
      </w:pPr>
      <w:r>
        <w:rPr>
          <w:rFonts w:ascii="Arial" w:hAnsi="Arial" w:cs="Arial"/>
        </w:rPr>
        <w:tab/>
      </w:r>
    </w:p>
    <w:p w:rsidR="008467E3" w:rsidRDefault="002D39A9" w:rsidP="002D39A9">
      <w:pPr>
        <w:pStyle w:val="NoSpacing"/>
        <w:numPr>
          <w:ilvl w:val="1"/>
          <w:numId w:val="3"/>
        </w:numPr>
        <w:rPr>
          <w:rFonts w:ascii="Arial" w:hAnsi="Arial" w:cs="Arial"/>
        </w:rPr>
      </w:pPr>
      <w:r>
        <w:rPr>
          <w:rFonts w:ascii="Arial" w:hAnsi="Arial" w:cs="Arial"/>
        </w:rPr>
        <w:t>N</w:t>
      </w:r>
      <w:r w:rsidR="008467E3">
        <w:rPr>
          <w:rFonts w:ascii="Arial" w:hAnsi="Arial" w:cs="Arial"/>
        </w:rPr>
        <w:t>ew course DE</w:t>
      </w:r>
    </w:p>
    <w:p w:rsidR="008467E3" w:rsidRDefault="00120D2F" w:rsidP="00120D2F">
      <w:pPr>
        <w:pStyle w:val="NoSpacing"/>
        <w:ind w:left="1440"/>
        <w:rPr>
          <w:rFonts w:ascii="Arial" w:hAnsi="Arial" w:cs="Arial"/>
        </w:rPr>
      </w:pPr>
      <w:r>
        <w:rPr>
          <w:rFonts w:ascii="Arial" w:hAnsi="Arial" w:cs="Arial"/>
        </w:rPr>
        <w:t>PHED B48-T</w:t>
      </w:r>
    </w:p>
    <w:p w:rsidR="002D39A9" w:rsidRDefault="002D39A9" w:rsidP="00051830">
      <w:pPr>
        <w:pStyle w:val="NoSpacing"/>
        <w:ind w:firstLine="720"/>
        <w:rPr>
          <w:rFonts w:ascii="Arial" w:hAnsi="Arial" w:cs="Arial"/>
        </w:rPr>
      </w:pPr>
    </w:p>
    <w:p w:rsidR="002D39A9" w:rsidRDefault="008467E3" w:rsidP="00051830">
      <w:pPr>
        <w:pStyle w:val="NoSpacing"/>
        <w:ind w:firstLine="720"/>
        <w:rPr>
          <w:rFonts w:ascii="Arial" w:hAnsi="Arial" w:cs="Arial"/>
        </w:rPr>
      </w:pPr>
      <w:r>
        <w:rPr>
          <w:rFonts w:ascii="Arial" w:hAnsi="Arial" w:cs="Arial"/>
        </w:rPr>
        <w:t>m/s</w:t>
      </w:r>
      <w:r w:rsidR="002D39A9">
        <w:rPr>
          <w:rFonts w:ascii="Arial" w:hAnsi="Arial" w:cs="Arial"/>
        </w:rPr>
        <w:t>:</w:t>
      </w:r>
      <w:r>
        <w:rPr>
          <w:rFonts w:ascii="Arial" w:hAnsi="Arial" w:cs="Arial"/>
        </w:rPr>
        <w:t xml:space="preserve"> </w:t>
      </w:r>
      <w:r w:rsidR="00712559">
        <w:rPr>
          <w:rFonts w:ascii="Arial" w:hAnsi="Arial" w:cs="Arial"/>
        </w:rPr>
        <w:t>Mark Osea, Pat Aderhold</w:t>
      </w:r>
    </w:p>
    <w:p w:rsidR="00B646E0" w:rsidRDefault="00B646E0" w:rsidP="00051830">
      <w:pPr>
        <w:pStyle w:val="NoSpacing"/>
        <w:ind w:firstLine="720"/>
        <w:rPr>
          <w:rFonts w:ascii="Arial" w:hAnsi="Arial" w:cs="Arial"/>
        </w:rPr>
      </w:pPr>
    </w:p>
    <w:p w:rsidR="002D39A9" w:rsidRDefault="002D39A9" w:rsidP="002D39A9">
      <w:pPr>
        <w:ind w:left="720"/>
        <w:rPr>
          <w:rFonts w:ascii="Arial" w:hAnsi="Arial" w:cs="Arial"/>
        </w:rPr>
      </w:pPr>
      <w:r>
        <w:rPr>
          <w:rFonts w:ascii="Arial" w:hAnsi="Arial" w:cs="Arial"/>
        </w:rPr>
        <w:t xml:space="preserve">Voice vote for recommendation: </w:t>
      </w:r>
      <w:r w:rsidR="006E6916">
        <w:rPr>
          <w:rFonts w:ascii="Arial" w:hAnsi="Arial" w:cs="Arial"/>
        </w:rPr>
        <w:t>Karin Young-Gomez, David Koeth, Eleonora Hicks, Stephen Tavoni,</w:t>
      </w:r>
      <w:r w:rsidR="006E6916" w:rsidRPr="00FD4A92">
        <w:rPr>
          <w:rFonts w:ascii="Arial" w:hAnsi="Arial" w:cs="Arial"/>
        </w:rPr>
        <w:t xml:space="preserve"> </w:t>
      </w:r>
      <w:r w:rsidR="006E6916">
        <w:rPr>
          <w:rFonts w:ascii="Arial" w:hAnsi="Arial" w:cs="Arial"/>
        </w:rPr>
        <w:t xml:space="preserve">Lynn Krausse, </w:t>
      </w:r>
      <w:r w:rsidR="006E6916" w:rsidRPr="00FD4A92">
        <w:rPr>
          <w:rFonts w:ascii="Arial" w:hAnsi="Arial" w:cs="Arial"/>
        </w:rPr>
        <w:t>Micha</w:t>
      </w:r>
      <w:r w:rsidR="006E6916">
        <w:rPr>
          <w:rFonts w:ascii="Arial" w:hAnsi="Arial" w:cs="Arial"/>
        </w:rPr>
        <w:t>e</w:t>
      </w:r>
      <w:r w:rsidR="006E6916" w:rsidRPr="00FD4A92">
        <w:rPr>
          <w:rFonts w:ascii="Arial" w:hAnsi="Arial" w:cs="Arial"/>
        </w:rPr>
        <w:t>l Korcok,</w:t>
      </w:r>
      <w:r w:rsidR="006E6916">
        <w:rPr>
          <w:rFonts w:ascii="Arial" w:hAnsi="Arial" w:cs="Arial"/>
        </w:rPr>
        <w:t xml:space="preserve"> Jessica Wojtysiak,</w:t>
      </w:r>
      <w:r w:rsidR="006E6916" w:rsidRPr="00FD4A92">
        <w:rPr>
          <w:rFonts w:ascii="Arial" w:hAnsi="Arial" w:cs="Arial"/>
        </w:rPr>
        <w:t xml:space="preserve"> </w:t>
      </w:r>
      <w:r w:rsidR="006E6916">
        <w:rPr>
          <w:rFonts w:ascii="Arial" w:hAnsi="Arial" w:cs="Arial"/>
        </w:rPr>
        <w:t xml:space="preserve">Pat Aderhold, Shane Jett, Bernadette Towns, Christine Harker, Sarah Palasch, Carl Dean, Duane Anderson, David </w:t>
      </w:r>
      <w:r w:rsidR="006E6916">
        <w:rPr>
          <w:rFonts w:ascii="Arial" w:hAnsi="Arial" w:cs="Arial"/>
        </w:rPr>
        <w:lastRenderedPageBreak/>
        <w:t>Meyers, Mike McNellis, Mike Daniel, Marisa Marquez, Daniel Escobar, Brynn Schock, Nick Strobel,</w:t>
      </w:r>
      <w:r w:rsidR="006E6916" w:rsidRPr="00FD4A92">
        <w:rPr>
          <w:rFonts w:ascii="Arial" w:hAnsi="Arial" w:cs="Arial"/>
        </w:rPr>
        <w:t xml:space="preserve"> </w:t>
      </w:r>
      <w:r w:rsidR="006E6916">
        <w:rPr>
          <w:rFonts w:ascii="Arial" w:hAnsi="Arial" w:cs="Arial"/>
        </w:rPr>
        <w:t xml:space="preserve">Angelica Vasquez, </w:t>
      </w:r>
      <w:r w:rsidR="006E6916" w:rsidRPr="00FD4A92">
        <w:rPr>
          <w:rFonts w:ascii="Arial" w:hAnsi="Arial" w:cs="Arial"/>
        </w:rPr>
        <w:t>Mark Osea</w:t>
      </w:r>
    </w:p>
    <w:p w:rsidR="002D39A9" w:rsidRPr="007E0935" w:rsidRDefault="002D39A9" w:rsidP="002D39A9">
      <w:pPr>
        <w:pStyle w:val="NoSpacing"/>
        <w:ind w:firstLine="720"/>
        <w:rPr>
          <w:rFonts w:ascii="Arial" w:hAnsi="Arial" w:cs="Arial"/>
        </w:rPr>
      </w:pPr>
      <w:r w:rsidRPr="007E0935">
        <w:rPr>
          <w:rFonts w:ascii="Arial" w:hAnsi="Arial" w:cs="Arial"/>
        </w:rPr>
        <w:t>Motion: Passed</w:t>
      </w:r>
    </w:p>
    <w:p w:rsidR="002D39A9" w:rsidRPr="003609F4" w:rsidRDefault="002D39A9" w:rsidP="002D39A9">
      <w:pPr>
        <w:pStyle w:val="NoSpacing"/>
        <w:ind w:firstLine="720"/>
        <w:rPr>
          <w:rFonts w:ascii="Arial" w:hAnsi="Arial" w:cs="Arial"/>
        </w:rPr>
      </w:pPr>
      <w:r>
        <w:rPr>
          <w:rFonts w:ascii="Arial" w:hAnsi="Arial" w:cs="Arial"/>
        </w:rPr>
        <w:t>O</w:t>
      </w:r>
      <w:r w:rsidRPr="003609F4">
        <w:rPr>
          <w:rFonts w:ascii="Arial" w:hAnsi="Arial" w:cs="Arial"/>
        </w:rPr>
        <w:t>pposed: None</w:t>
      </w:r>
    </w:p>
    <w:p w:rsidR="002D39A9" w:rsidRDefault="002D39A9" w:rsidP="002D39A9">
      <w:pPr>
        <w:pStyle w:val="NoSpacing"/>
        <w:ind w:firstLine="720"/>
        <w:rPr>
          <w:rFonts w:ascii="Arial" w:hAnsi="Arial" w:cs="Arial"/>
        </w:rPr>
      </w:pPr>
      <w:r w:rsidRPr="003609F4">
        <w:rPr>
          <w:rFonts w:ascii="Arial" w:hAnsi="Arial" w:cs="Arial"/>
        </w:rPr>
        <w:t>Abstentions:</w:t>
      </w:r>
      <w:r>
        <w:rPr>
          <w:rFonts w:ascii="Arial" w:hAnsi="Arial" w:cs="Arial"/>
        </w:rPr>
        <w:t xml:space="preserve"> </w:t>
      </w:r>
      <w:r w:rsidRPr="003609F4">
        <w:rPr>
          <w:rFonts w:ascii="Arial" w:hAnsi="Arial" w:cs="Arial"/>
        </w:rPr>
        <w:t>None</w:t>
      </w:r>
    </w:p>
    <w:p w:rsidR="002D39A9" w:rsidRDefault="002D39A9" w:rsidP="00051830">
      <w:pPr>
        <w:pStyle w:val="NoSpacing"/>
        <w:ind w:firstLine="720"/>
        <w:rPr>
          <w:rFonts w:ascii="Arial" w:hAnsi="Arial" w:cs="Arial"/>
        </w:rPr>
      </w:pPr>
    </w:p>
    <w:p w:rsidR="00F424FC" w:rsidRDefault="00F424FC" w:rsidP="00B80565">
      <w:pPr>
        <w:pStyle w:val="NoSpacing"/>
        <w:ind w:left="1080"/>
        <w:rPr>
          <w:rFonts w:ascii="Arial" w:hAnsi="Arial" w:cs="Arial"/>
        </w:rPr>
      </w:pPr>
    </w:p>
    <w:p w:rsidR="00824CF4" w:rsidRDefault="001961F7" w:rsidP="00824CF4">
      <w:pPr>
        <w:pStyle w:val="ListParagraph"/>
        <w:numPr>
          <w:ilvl w:val="0"/>
          <w:numId w:val="3"/>
        </w:numPr>
        <w:rPr>
          <w:rFonts w:ascii="Arial" w:hAnsi="Arial" w:cs="Arial"/>
          <w:b/>
          <w:u w:val="single"/>
        </w:rPr>
      </w:pPr>
      <w:r>
        <w:rPr>
          <w:rFonts w:ascii="Arial" w:hAnsi="Arial" w:cs="Arial"/>
          <w:b/>
          <w:u w:val="single"/>
        </w:rPr>
        <w:t xml:space="preserve">Consent </w:t>
      </w:r>
      <w:r w:rsidR="003B76CF">
        <w:rPr>
          <w:rFonts w:ascii="Arial" w:hAnsi="Arial" w:cs="Arial"/>
          <w:b/>
          <w:u w:val="single"/>
        </w:rPr>
        <w:t>Agenda</w:t>
      </w:r>
      <w:r w:rsidR="00712559">
        <w:rPr>
          <w:rFonts w:ascii="Arial" w:hAnsi="Arial" w:cs="Arial"/>
        </w:rPr>
        <w:t>-None</w:t>
      </w:r>
    </w:p>
    <w:p w:rsidR="00F424FC" w:rsidRPr="006A3906" w:rsidRDefault="00F424FC" w:rsidP="006A3906">
      <w:pPr>
        <w:pStyle w:val="ListParagraph"/>
        <w:ind w:left="1440"/>
        <w:rPr>
          <w:rFonts w:ascii="Arial" w:hAnsi="Arial" w:cs="Arial"/>
          <w:b/>
          <w:u w:val="single"/>
        </w:rPr>
      </w:pPr>
    </w:p>
    <w:p w:rsidR="00990938" w:rsidRDefault="00990938" w:rsidP="007A3A06">
      <w:pPr>
        <w:pStyle w:val="ListParagraph"/>
        <w:numPr>
          <w:ilvl w:val="0"/>
          <w:numId w:val="3"/>
        </w:numPr>
        <w:rPr>
          <w:rFonts w:ascii="Arial" w:hAnsi="Arial" w:cs="Arial"/>
          <w:b/>
          <w:u w:val="single"/>
        </w:rPr>
      </w:pPr>
      <w:r w:rsidRPr="00ED06F9">
        <w:rPr>
          <w:rFonts w:ascii="Arial" w:hAnsi="Arial" w:cs="Arial"/>
          <w:b/>
          <w:u w:val="single"/>
        </w:rPr>
        <w:t>Unfinished Business</w:t>
      </w:r>
      <w:r w:rsidR="00712559">
        <w:rPr>
          <w:rFonts w:ascii="Arial" w:hAnsi="Arial" w:cs="Arial"/>
        </w:rPr>
        <w:t>-None</w:t>
      </w:r>
    </w:p>
    <w:p w:rsidR="006A3906" w:rsidRDefault="006A3906" w:rsidP="006A3906">
      <w:pPr>
        <w:pStyle w:val="ListParagraph"/>
        <w:rPr>
          <w:rFonts w:ascii="Arial" w:hAnsi="Arial" w:cs="Arial"/>
          <w:b/>
          <w:u w:val="single"/>
        </w:rPr>
      </w:pPr>
    </w:p>
    <w:p w:rsidR="00F35A37" w:rsidRPr="00824CF4" w:rsidRDefault="00D01EC7" w:rsidP="00984E01">
      <w:pPr>
        <w:pStyle w:val="ListParagraph"/>
        <w:numPr>
          <w:ilvl w:val="0"/>
          <w:numId w:val="12"/>
        </w:numPr>
        <w:rPr>
          <w:rFonts w:ascii="Arial" w:hAnsi="Arial" w:cs="Arial"/>
        </w:rPr>
      </w:pPr>
      <w:r>
        <w:rPr>
          <w:rFonts w:ascii="Arial" w:hAnsi="Arial" w:cs="Arial"/>
          <w:b/>
          <w:u w:val="single"/>
        </w:rPr>
        <w:t xml:space="preserve">Good, </w:t>
      </w:r>
      <w:r w:rsidR="00232AAC" w:rsidRPr="00824CF4">
        <w:rPr>
          <w:rFonts w:ascii="Arial" w:hAnsi="Arial" w:cs="Arial"/>
          <w:b/>
          <w:u w:val="single"/>
        </w:rPr>
        <w:t>Welfare</w:t>
      </w:r>
      <w:r w:rsidR="003D3309" w:rsidRPr="00824CF4">
        <w:rPr>
          <w:rFonts w:ascii="Arial" w:hAnsi="Arial" w:cs="Arial"/>
          <w:b/>
          <w:u w:val="single"/>
        </w:rPr>
        <w:t xml:space="preserve"> and Concerns</w:t>
      </w:r>
      <w:r w:rsidR="00712559">
        <w:rPr>
          <w:rFonts w:ascii="Arial" w:hAnsi="Arial" w:cs="Arial"/>
        </w:rPr>
        <w:t>-None</w:t>
      </w:r>
    </w:p>
    <w:p w:rsidR="00D01EC7" w:rsidRPr="00824CF4" w:rsidRDefault="00D01EC7" w:rsidP="00824CF4">
      <w:pPr>
        <w:pStyle w:val="ListParagraph"/>
        <w:rPr>
          <w:rFonts w:ascii="Arial" w:hAnsi="Arial" w:cs="Arial"/>
        </w:rPr>
      </w:pPr>
    </w:p>
    <w:p w:rsidR="00232AAC" w:rsidRPr="00ED06F9" w:rsidRDefault="00ED06F9" w:rsidP="00FD4A92">
      <w:pPr>
        <w:pStyle w:val="ListParagraph"/>
        <w:numPr>
          <w:ilvl w:val="0"/>
          <w:numId w:val="3"/>
        </w:numPr>
        <w:rPr>
          <w:rFonts w:ascii="Arial" w:hAnsi="Arial" w:cs="Arial"/>
          <w:b/>
          <w:u w:val="single"/>
        </w:rPr>
      </w:pPr>
      <w:r w:rsidRPr="00ED06F9">
        <w:rPr>
          <w:rFonts w:ascii="Arial" w:hAnsi="Arial" w:cs="Arial"/>
          <w:b/>
          <w:u w:val="single"/>
        </w:rPr>
        <w:t>Adjournment</w:t>
      </w:r>
    </w:p>
    <w:p w:rsidR="00ED06F9" w:rsidRPr="00FD4A92" w:rsidRDefault="00F35A37" w:rsidP="00FD4A92">
      <w:pPr>
        <w:pStyle w:val="ListParagraph"/>
        <w:numPr>
          <w:ilvl w:val="1"/>
          <w:numId w:val="3"/>
        </w:numPr>
        <w:rPr>
          <w:rFonts w:ascii="Arial" w:hAnsi="Arial" w:cs="Arial"/>
        </w:rPr>
      </w:pPr>
      <w:r>
        <w:rPr>
          <w:rFonts w:ascii="Arial" w:hAnsi="Arial" w:cs="Arial"/>
        </w:rPr>
        <w:t>Jennifer Johnson</w:t>
      </w:r>
      <w:r w:rsidR="00232AAC" w:rsidRPr="00FD4A92">
        <w:rPr>
          <w:rFonts w:ascii="Arial" w:hAnsi="Arial" w:cs="Arial"/>
        </w:rPr>
        <w:t xml:space="preserve"> adjourned the meeting at </w:t>
      </w:r>
      <w:r w:rsidR="00712559">
        <w:rPr>
          <w:rFonts w:ascii="Arial" w:hAnsi="Arial" w:cs="Arial"/>
        </w:rPr>
        <w:t>3:45</w:t>
      </w:r>
      <w:r w:rsidR="00C841AE" w:rsidRPr="00FD4A92">
        <w:rPr>
          <w:rFonts w:ascii="Arial" w:hAnsi="Arial" w:cs="Arial"/>
        </w:rPr>
        <w:t xml:space="preserve"> p</w:t>
      </w:r>
      <w:r w:rsidR="002D39A9">
        <w:rPr>
          <w:rFonts w:ascii="Arial" w:hAnsi="Arial" w:cs="Arial"/>
        </w:rPr>
        <w:t>.</w:t>
      </w:r>
      <w:r w:rsidR="00C841AE" w:rsidRPr="00FD4A92">
        <w:rPr>
          <w:rFonts w:ascii="Arial" w:hAnsi="Arial" w:cs="Arial"/>
        </w:rPr>
        <w:t>m</w:t>
      </w:r>
      <w:r w:rsidR="00232AAC" w:rsidRPr="00FD4A92">
        <w:rPr>
          <w:rFonts w:ascii="Arial" w:hAnsi="Arial" w:cs="Arial"/>
        </w:rPr>
        <w:t>.</w:t>
      </w:r>
    </w:p>
    <w:p w:rsidR="007E0935" w:rsidRPr="00D03CCB" w:rsidRDefault="00C15B74" w:rsidP="00D03CCB">
      <w:pPr>
        <w:pStyle w:val="ListParagraph"/>
        <w:numPr>
          <w:ilvl w:val="1"/>
          <w:numId w:val="3"/>
        </w:numPr>
        <w:rPr>
          <w:rFonts w:ascii="Arial" w:hAnsi="Arial" w:cs="Arial"/>
        </w:rPr>
      </w:pPr>
      <w:r w:rsidRPr="00FD4A92">
        <w:rPr>
          <w:rFonts w:ascii="Arial" w:hAnsi="Arial" w:cs="Arial"/>
        </w:rPr>
        <w:t xml:space="preserve">Next Meeting: </w:t>
      </w:r>
      <w:r w:rsidR="007F0C74">
        <w:rPr>
          <w:rFonts w:ascii="Arial" w:hAnsi="Arial" w:cs="Arial"/>
        </w:rPr>
        <w:t>April 4</w:t>
      </w:r>
      <w:r w:rsidR="005D62AA">
        <w:rPr>
          <w:rFonts w:ascii="Arial" w:hAnsi="Arial" w:cs="Arial"/>
        </w:rPr>
        <w:t>, 2019</w:t>
      </w:r>
      <w:r w:rsidR="007176C3">
        <w:rPr>
          <w:rFonts w:ascii="Arial" w:hAnsi="Arial" w:cs="Arial"/>
        </w:rPr>
        <w:t xml:space="preserve"> at </w:t>
      </w:r>
      <w:r w:rsidR="008D4001">
        <w:rPr>
          <w:rFonts w:ascii="Arial" w:hAnsi="Arial" w:cs="Arial"/>
        </w:rPr>
        <w:t>L160</w:t>
      </w:r>
      <w:r w:rsidR="002D39A9">
        <w:rPr>
          <w:rFonts w:ascii="Arial" w:hAnsi="Arial" w:cs="Arial"/>
        </w:rPr>
        <w:t>.</w:t>
      </w:r>
    </w:p>
    <w:p w:rsidR="00ED06F9" w:rsidRPr="00FD4A92" w:rsidRDefault="00ED06F9" w:rsidP="007176C3">
      <w:pPr>
        <w:pStyle w:val="ListParagraph"/>
        <w:ind w:left="1440"/>
        <w:rPr>
          <w:rFonts w:ascii="Arial" w:hAnsi="Arial" w:cs="Arial"/>
        </w:rPr>
      </w:pPr>
    </w:p>
    <w:sectPr w:rsidR="00ED06F9" w:rsidRPr="00FD4A92" w:rsidSect="008A134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5B7" w:rsidRDefault="000255B7" w:rsidP="00A30B6A">
      <w:pPr>
        <w:spacing w:after="0" w:line="240" w:lineRule="auto"/>
      </w:pPr>
      <w:r>
        <w:separator/>
      </w:r>
    </w:p>
  </w:endnote>
  <w:endnote w:type="continuationSeparator" w:id="0">
    <w:p w:rsidR="000255B7" w:rsidRDefault="000255B7" w:rsidP="00A3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5B7" w:rsidRDefault="000255B7" w:rsidP="00A30B6A">
      <w:pPr>
        <w:spacing w:after="0" w:line="240" w:lineRule="auto"/>
      </w:pPr>
      <w:r>
        <w:separator/>
      </w:r>
    </w:p>
  </w:footnote>
  <w:footnote w:type="continuationSeparator" w:id="0">
    <w:p w:rsidR="000255B7" w:rsidRDefault="000255B7" w:rsidP="00A30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1B79"/>
    <w:multiLevelType w:val="hybridMultilevel"/>
    <w:tmpl w:val="11C86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7A53"/>
    <w:multiLevelType w:val="hybridMultilevel"/>
    <w:tmpl w:val="70C247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624182"/>
    <w:multiLevelType w:val="hybridMultilevel"/>
    <w:tmpl w:val="7D628376"/>
    <w:lvl w:ilvl="0" w:tplc="3076A1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A009E"/>
    <w:multiLevelType w:val="multilevel"/>
    <w:tmpl w:val="05C80ED2"/>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1BE60E2B"/>
    <w:multiLevelType w:val="hybridMultilevel"/>
    <w:tmpl w:val="512EC0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53508B"/>
    <w:multiLevelType w:val="hybridMultilevel"/>
    <w:tmpl w:val="65283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02E3E"/>
    <w:multiLevelType w:val="hybridMultilevel"/>
    <w:tmpl w:val="54A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D5C99"/>
    <w:multiLevelType w:val="hybridMultilevel"/>
    <w:tmpl w:val="3F00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90AAD"/>
    <w:multiLevelType w:val="hybridMultilevel"/>
    <w:tmpl w:val="693476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8E0CC3"/>
    <w:multiLevelType w:val="hybridMultilevel"/>
    <w:tmpl w:val="6A1627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70B49"/>
    <w:multiLevelType w:val="hybridMultilevel"/>
    <w:tmpl w:val="02CE0018"/>
    <w:lvl w:ilvl="0" w:tplc="B11274D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650D7"/>
    <w:multiLevelType w:val="hybridMultilevel"/>
    <w:tmpl w:val="933C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2E05A1"/>
    <w:multiLevelType w:val="hybridMultilevel"/>
    <w:tmpl w:val="31248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0A4A41"/>
    <w:multiLevelType w:val="hybridMultilevel"/>
    <w:tmpl w:val="B77249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45AC7"/>
    <w:multiLevelType w:val="hybridMultilevel"/>
    <w:tmpl w:val="7FF08C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8C0A5D"/>
    <w:multiLevelType w:val="hybridMultilevel"/>
    <w:tmpl w:val="97A2B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26F91"/>
    <w:multiLevelType w:val="hybridMultilevel"/>
    <w:tmpl w:val="AFA4D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57E8E"/>
    <w:multiLevelType w:val="hybridMultilevel"/>
    <w:tmpl w:val="73BEC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90E90"/>
    <w:multiLevelType w:val="hybridMultilevel"/>
    <w:tmpl w:val="BF7216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FA1BF9"/>
    <w:multiLevelType w:val="hybridMultilevel"/>
    <w:tmpl w:val="956CD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2818AE"/>
    <w:multiLevelType w:val="hybridMultilevel"/>
    <w:tmpl w:val="18DAE2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431196"/>
    <w:multiLevelType w:val="hybridMultilevel"/>
    <w:tmpl w:val="BAF6E3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9A564B"/>
    <w:multiLevelType w:val="hybridMultilevel"/>
    <w:tmpl w:val="668ED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365AF"/>
    <w:multiLevelType w:val="hybridMultilevel"/>
    <w:tmpl w:val="74A0BB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0"/>
  </w:num>
  <w:num w:numId="3">
    <w:abstractNumId w:val="0"/>
  </w:num>
  <w:num w:numId="4">
    <w:abstractNumId w:val="9"/>
  </w:num>
  <w:num w:numId="5">
    <w:abstractNumId w:val="22"/>
  </w:num>
  <w:num w:numId="6">
    <w:abstractNumId w:val="18"/>
  </w:num>
  <w:num w:numId="7">
    <w:abstractNumId w:val="21"/>
  </w:num>
  <w:num w:numId="8">
    <w:abstractNumId w:val="3"/>
  </w:num>
  <w:num w:numId="9">
    <w:abstractNumId w:val="19"/>
  </w:num>
  <w:num w:numId="10">
    <w:abstractNumId w:val="8"/>
  </w:num>
  <w:num w:numId="11">
    <w:abstractNumId w:val="12"/>
  </w:num>
  <w:num w:numId="12">
    <w:abstractNumId w:val="7"/>
  </w:num>
  <w:num w:numId="13">
    <w:abstractNumId w:val="16"/>
  </w:num>
  <w:num w:numId="14">
    <w:abstractNumId w:val="20"/>
  </w:num>
  <w:num w:numId="15">
    <w:abstractNumId w:val="1"/>
  </w:num>
  <w:num w:numId="16">
    <w:abstractNumId w:val="13"/>
  </w:num>
  <w:num w:numId="17">
    <w:abstractNumId w:val="6"/>
  </w:num>
  <w:num w:numId="18">
    <w:abstractNumId w:val="11"/>
  </w:num>
  <w:num w:numId="19">
    <w:abstractNumId w:val="15"/>
  </w:num>
  <w:num w:numId="20">
    <w:abstractNumId w:val="5"/>
  </w:num>
  <w:num w:numId="21">
    <w:abstractNumId w:val="17"/>
  </w:num>
  <w:num w:numId="22">
    <w:abstractNumId w:val="14"/>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AC"/>
    <w:rsid w:val="000031F9"/>
    <w:rsid w:val="000037C7"/>
    <w:rsid w:val="0001239F"/>
    <w:rsid w:val="00012EE4"/>
    <w:rsid w:val="0001412A"/>
    <w:rsid w:val="00014716"/>
    <w:rsid w:val="00016C86"/>
    <w:rsid w:val="000174B7"/>
    <w:rsid w:val="000238EF"/>
    <w:rsid w:val="000255B7"/>
    <w:rsid w:val="00036BE0"/>
    <w:rsid w:val="00044CEA"/>
    <w:rsid w:val="00051830"/>
    <w:rsid w:val="00054716"/>
    <w:rsid w:val="000643D2"/>
    <w:rsid w:val="0006613E"/>
    <w:rsid w:val="00072758"/>
    <w:rsid w:val="00075C22"/>
    <w:rsid w:val="000806EF"/>
    <w:rsid w:val="0008439C"/>
    <w:rsid w:val="00087ACF"/>
    <w:rsid w:val="00093447"/>
    <w:rsid w:val="000937F2"/>
    <w:rsid w:val="000A10D5"/>
    <w:rsid w:val="000A3C7D"/>
    <w:rsid w:val="000A5887"/>
    <w:rsid w:val="000B4FBB"/>
    <w:rsid w:val="000B5004"/>
    <w:rsid w:val="000B5796"/>
    <w:rsid w:val="000C1A32"/>
    <w:rsid w:val="000C4618"/>
    <w:rsid w:val="000C5A44"/>
    <w:rsid w:val="000D27C9"/>
    <w:rsid w:val="000D3C4D"/>
    <w:rsid w:val="000E3597"/>
    <w:rsid w:val="000F6A90"/>
    <w:rsid w:val="00120D2F"/>
    <w:rsid w:val="00121233"/>
    <w:rsid w:val="00122433"/>
    <w:rsid w:val="00123358"/>
    <w:rsid w:val="00141962"/>
    <w:rsid w:val="0014215A"/>
    <w:rsid w:val="0014531A"/>
    <w:rsid w:val="00147F46"/>
    <w:rsid w:val="00151420"/>
    <w:rsid w:val="001533C2"/>
    <w:rsid w:val="001535EF"/>
    <w:rsid w:val="0015633D"/>
    <w:rsid w:val="00156733"/>
    <w:rsid w:val="001627CE"/>
    <w:rsid w:val="00162B80"/>
    <w:rsid w:val="0016609E"/>
    <w:rsid w:val="00175128"/>
    <w:rsid w:val="001759EB"/>
    <w:rsid w:val="0017787D"/>
    <w:rsid w:val="00184894"/>
    <w:rsid w:val="00187494"/>
    <w:rsid w:val="001913BF"/>
    <w:rsid w:val="00195679"/>
    <w:rsid w:val="001961F7"/>
    <w:rsid w:val="00197B42"/>
    <w:rsid w:val="001A77DE"/>
    <w:rsid w:val="001B475E"/>
    <w:rsid w:val="001C3896"/>
    <w:rsid w:val="001D273E"/>
    <w:rsid w:val="001D49A2"/>
    <w:rsid w:val="001E2D7E"/>
    <w:rsid w:val="001F118D"/>
    <w:rsid w:val="001F217C"/>
    <w:rsid w:val="001F3755"/>
    <w:rsid w:val="00202066"/>
    <w:rsid w:val="002021C5"/>
    <w:rsid w:val="00204623"/>
    <w:rsid w:val="00205092"/>
    <w:rsid w:val="002056A6"/>
    <w:rsid w:val="00216440"/>
    <w:rsid w:val="0022146F"/>
    <w:rsid w:val="002241C1"/>
    <w:rsid w:val="002305E4"/>
    <w:rsid w:val="00232AAC"/>
    <w:rsid w:val="002451F7"/>
    <w:rsid w:val="00252645"/>
    <w:rsid w:val="00263A8B"/>
    <w:rsid w:val="002641DC"/>
    <w:rsid w:val="0026423A"/>
    <w:rsid w:val="00267F92"/>
    <w:rsid w:val="00273130"/>
    <w:rsid w:val="00277100"/>
    <w:rsid w:val="002815AE"/>
    <w:rsid w:val="002A1626"/>
    <w:rsid w:val="002A277C"/>
    <w:rsid w:val="002A77F6"/>
    <w:rsid w:val="002C091E"/>
    <w:rsid w:val="002D06A3"/>
    <w:rsid w:val="002D2C16"/>
    <w:rsid w:val="002D39A9"/>
    <w:rsid w:val="002E07D6"/>
    <w:rsid w:val="002E1214"/>
    <w:rsid w:val="002E2AF4"/>
    <w:rsid w:val="002E47A2"/>
    <w:rsid w:val="00304E07"/>
    <w:rsid w:val="00304F1A"/>
    <w:rsid w:val="003069C3"/>
    <w:rsid w:val="00312B78"/>
    <w:rsid w:val="003144A2"/>
    <w:rsid w:val="003153E6"/>
    <w:rsid w:val="00320ECC"/>
    <w:rsid w:val="00320EDB"/>
    <w:rsid w:val="0032213B"/>
    <w:rsid w:val="00325C1B"/>
    <w:rsid w:val="003342EF"/>
    <w:rsid w:val="0033771A"/>
    <w:rsid w:val="00340FE8"/>
    <w:rsid w:val="0034647B"/>
    <w:rsid w:val="00347BD7"/>
    <w:rsid w:val="00352953"/>
    <w:rsid w:val="003609F4"/>
    <w:rsid w:val="003634D0"/>
    <w:rsid w:val="00372EB6"/>
    <w:rsid w:val="00375A77"/>
    <w:rsid w:val="003815D8"/>
    <w:rsid w:val="003A405A"/>
    <w:rsid w:val="003B1F98"/>
    <w:rsid w:val="003B263E"/>
    <w:rsid w:val="003B76CF"/>
    <w:rsid w:val="003C32E2"/>
    <w:rsid w:val="003C345D"/>
    <w:rsid w:val="003C69FF"/>
    <w:rsid w:val="003C6DED"/>
    <w:rsid w:val="003D3309"/>
    <w:rsid w:val="003D6946"/>
    <w:rsid w:val="003E1895"/>
    <w:rsid w:val="003E638C"/>
    <w:rsid w:val="003F17C8"/>
    <w:rsid w:val="003F587A"/>
    <w:rsid w:val="004010DA"/>
    <w:rsid w:val="00412C15"/>
    <w:rsid w:val="00421D70"/>
    <w:rsid w:val="00421D7A"/>
    <w:rsid w:val="00431905"/>
    <w:rsid w:val="00444023"/>
    <w:rsid w:val="0044564F"/>
    <w:rsid w:val="0044697C"/>
    <w:rsid w:val="004517F1"/>
    <w:rsid w:val="00460C45"/>
    <w:rsid w:val="0046465D"/>
    <w:rsid w:val="0047303F"/>
    <w:rsid w:val="00480105"/>
    <w:rsid w:val="004802DE"/>
    <w:rsid w:val="0048134D"/>
    <w:rsid w:val="00484AA8"/>
    <w:rsid w:val="00486338"/>
    <w:rsid w:val="00487794"/>
    <w:rsid w:val="0049101C"/>
    <w:rsid w:val="0049271B"/>
    <w:rsid w:val="004A43C6"/>
    <w:rsid w:val="004A4E96"/>
    <w:rsid w:val="004A521A"/>
    <w:rsid w:val="004A5B8A"/>
    <w:rsid w:val="004B4BB7"/>
    <w:rsid w:val="004C3550"/>
    <w:rsid w:val="004C3BC0"/>
    <w:rsid w:val="004D2632"/>
    <w:rsid w:val="004E5A55"/>
    <w:rsid w:val="00511753"/>
    <w:rsid w:val="00511A64"/>
    <w:rsid w:val="00514786"/>
    <w:rsid w:val="00517189"/>
    <w:rsid w:val="00547873"/>
    <w:rsid w:val="00554377"/>
    <w:rsid w:val="00554D60"/>
    <w:rsid w:val="00562E3A"/>
    <w:rsid w:val="00574A0A"/>
    <w:rsid w:val="00575DE0"/>
    <w:rsid w:val="005776C2"/>
    <w:rsid w:val="0058486C"/>
    <w:rsid w:val="00590264"/>
    <w:rsid w:val="00590E22"/>
    <w:rsid w:val="005A71F5"/>
    <w:rsid w:val="005B1F72"/>
    <w:rsid w:val="005B7B5A"/>
    <w:rsid w:val="005C173C"/>
    <w:rsid w:val="005D46E9"/>
    <w:rsid w:val="005D62AA"/>
    <w:rsid w:val="005E1778"/>
    <w:rsid w:val="005E2A94"/>
    <w:rsid w:val="005E629E"/>
    <w:rsid w:val="005E63D0"/>
    <w:rsid w:val="00601FDB"/>
    <w:rsid w:val="00604734"/>
    <w:rsid w:val="006068D0"/>
    <w:rsid w:val="00606AAB"/>
    <w:rsid w:val="00615460"/>
    <w:rsid w:val="00622F8D"/>
    <w:rsid w:val="0062565B"/>
    <w:rsid w:val="00627EA8"/>
    <w:rsid w:val="00635409"/>
    <w:rsid w:val="0063686B"/>
    <w:rsid w:val="00636B88"/>
    <w:rsid w:val="00641D02"/>
    <w:rsid w:val="00652C91"/>
    <w:rsid w:val="00662823"/>
    <w:rsid w:val="00671005"/>
    <w:rsid w:val="006732D4"/>
    <w:rsid w:val="006742DA"/>
    <w:rsid w:val="0067442A"/>
    <w:rsid w:val="00677658"/>
    <w:rsid w:val="0068278E"/>
    <w:rsid w:val="0068310D"/>
    <w:rsid w:val="00683AE1"/>
    <w:rsid w:val="00692E0F"/>
    <w:rsid w:val="006949EC"/>
    <w:rsid w:val="00696477"/>
    <w:rsid w:val="006A3906"/>
    <w:rsid w:val="006B50DA"/>
    <w:rsid w:val="006B56AD"/>
    <w:rsid w:val="006B611F"/>
    <w:rsid w:val="006C2359"/>
    <w:rsid w:val="006C3E7F"/>
    <w:rsid w:val="006C4CCD"/>
    <w:rsid w:val="006E0B1C"/>
    <w:rsid w:val="006E6916"/>
    <w:rsid w:val="00712559"/>
    <w:rsid w:val="0071473A"/>
    <w:rsid w:val="00714B75"/>
    <w:rsid w:val="007157A0"/>
    <w:rsid w:val="007176C3"/>
    <w:rsid w:val="00717FFD"/>
    <w:rsid w:val="0072053C"/>
    <w:rsid w:val="00736FC4"/>
    <w:rsid w:val="00737009"/>
    <w:rsid w:val="00737CE0"/>
    <w:rsid w:val="0074183D"/>
    <w:rsid w:val="00742B03"/>
    <w:rsid w:val="00753E0F"/>
    <w:rsid w:val="00772C5C"/>
    <w:rsid w:val="0077530F"/>
    <w:rsid w:val="0077711A"/>
    <w:rsid w:val="007809BA"/>
    <w:rsid w:val="00781735"/>
    <w:rsid w:val="0078774F"/>
    <w:rsid w:val="007901FA"/>
    <w:rsid w:val="00795A9A"/>
    <w:rsid w:val="007A3A06"/>
    <w:rsid w:val="007B3742"/>
    <w:rsid w:val="007B5375"/>
    <w:rsid w:val="007C0628"/>
    <w:rsid w:val="007D4BC2"/>
    <w:rsid w:val="007D5627"/>
    <w:rsid w:val="007E0935"/>
    <w:rsid w:val="007E3DE0"/>
    <w:rsid w:val="007E5573"/>
    <w:rsid w:val="007E5DBF"/>
    <w:rsid w:val="007E6796"/>
    <w:rsid w:val="007E6BF4"/>
    <w:rsid w:val="007F0051"/>
    <w:rsid w:val="007F02DB"/>
    <w:rsid w:val="007F0C74"/>
    <w:rsid w:val="007F71B2"/>
    <w:rsid w:val="00801B71"/>
    <w:rsid w:val="00802EB4"/>
    <w:rsid w:val="00806237"/>
    <w:rsid w:val="008063B1"/>
    <w:rsid w:val="0080799D"/>
    <w:rsid w:val="00814F07"/>
    <w:rsid w:val="00817AA3"/>
    <w:rsid w:val="00823DD9"/>
    <w:rsid w:val="00824CF4"/>
    <w:rsid w:val="00826285"/>
    <w:rsid w:val="00834058"/>
    <w:rsid w:val="00842057"/>
    <w:rsid w:val="00845846"/>
    <w:rsid w:val="008467E3"/>
    <w:rsid w:val="00856A38"/>
    <w:rsid w:val="00856CFD"/>
    <w:rsid w:val="00863B65"/>
    <w:rsid w:val="008648B7"/>
    <w:rsid w:val="0087023F"/>
    <w:rsid w:val="00874404"/>
    <w:rsid w:val="00877949"/>
    <w:rsid w:val="008806E4"/>
    <w:rsid w:val="00881C76"/>
    <w:rsid w:val="00881D8F"/>
    <w:rsid w:val="00881F17"/>
    <w:rsid w:val="00885411"/>
    <w:rsid w:val="008873A0"/>
    <w:rsid w:val="00893A7F"/>
    <w:rsid w:val="00895C0B"/>
    <w:rsid w:val="008A1341"/>
    <w:rsid w:val="008A4C83"/>
    <w:rsid w:val="008A54EA"/>
    <w:rsid w:val="008A5706"/>
    <w:rsid w:val="008A776C"/>
    <w:rsid w:val="008B368E"/>
    <w:rsid w:val="008B37D3"/>
    <w:rsid w:val="008C355B"/>
    <w:rsid w:val="008C3D68"/>
    <w:rsid w:val="008D148B"/>
    <w:rsid w:val="008D4001"/>
    <w:rsid w:val="008E36BA"/>
    <w:rsid w:val="008E42B4"/>
    <w:rsid w:val="008F0964"/>
    <w:rsid w:val="00901037"/>
    <w:rsid w:val="0090147C"/>
    <w:rsid w:val="00902DCA"/>
    <w:rsid w:val="00903D67"/>
    <w:rsid w:val="00905E28"/>
    <w:rsid w:val="00915261"/>
    <w:rsid w:val="0091607F"/>
    <w:rsid w:val="009215BB"/>
    <w:rsid w:val="00935166"/>
    <w:rsid w:val="00940315"/>
    <w:rsid w:val="00942ACB"/>
    <w:rsid w:val="00950930"/>
    <w:rsid w:val="00953387"/>
    <w:rsid w:val="00954D24"/>
    <w:rsid w:val="00955C90"/>
    <w:rsid w:val="009671EA"/>
    <w:rsid w:val="009743DF"/>
    <w:rsid w:val="00976DD0"/>
    <w:rsid w:val="00977267"/>
    <w:rsid w:val="00982B05"/>
    <w:rsid w:val="00983B89"/>
    <w:rsid w:val="00984401"/>
    <w:rsid w:val="00987013"/>
    <w:rsid w:val="00990938"/>
    <w:rsid w:val="0099266A"/>
    <w:rsid w:val="009956E2"/>
    <w:rsid w:val="00996E81"/>
    <w:rsid w:val="009A4383"/>
    <w:rsid w:val="009A6148"/>
    <w:rsid w:val="009B48EA"/>
    <w:rsid w:val="009B68AA"/>
    <w:rsid w:val="009C3E80"/>
    <w:rsid w:val="009C6CBD"/>
    <w:rsid w:val="009F3C02"/>
    <w:rsid w:val="00A07923"/>
    <w:rsid w:val="00A232F0"/>
    <w:rsid w:val="00A23CC8"/>
    <w:rsid w:val="00A24317"/>
    <w:rsid w:val="00A2485B"/>
    <w:rsid w:val="00A30B6A"/>
    <w:rsid w:val="00A34911"/>
    <w:rsid w:val="00A42C1B"/>
    <w:rsid w:val="00A47812"/>
    <w:rsid w:val="00A5600B"/>
    <w:rsid w:val="00A57A39"/>
    <w:rsid w:val="00A6002D"/>
    <w:rsid w:val="00A75F5E"/>
    <w:rsid w:val="00A84CA1"/>
    <w:rsid w:val="00AA1F0D"/>
    <w:rsid w:val="00AA5BBF"/>
    <w:rsid w:val="00AA5C5F"/>
    <w:rsid w:val="00AB036C"/>
    <w:rsid w:val="00AB2B15"/>
    <w:rsid w:val="00AB482F"/>
    <w:rsid w:val="00AB6AAE"/>
    <w:rsid w:val="00AB72AD"/>
    <w:rsid w:val="00AC1F33"/>
    <w:rsid w:val="00AC3C94"/>
    <w:rsid w:val="00AC6082"/>
    <w:rsid w:val="00AD5D20"/>
    <w:rsid w:val="00AE03EA"/>
    <w:rsid w:val="00AE360A"/>
    <w:rsid w:val="00AE5053"/>
    <w:rsid w:val="00AF2614"/>
    <w:rsid w:val="00B0626C"/>
    <w:rsid w:val="00B30B46"/>
    <w:rsid w:val="00B32627"/>
    <w:rsid w:val="00B51F9A"/>
    <w:rsid w:val="00B52D2A"/>
    <w:rsid w:val="00B54110"/>
    <w:rsid w:val="00B646E0"/>
    <w:rsid w:val="00B674AB"/>
    <w:rsid w:val="00B80565"/>
    <w:rsid w:val="00B81D07"/>
    <w:rsid w:val="00B849DE"/>
    <w:rsid w:val="00B84F4A"/>
    <w:rsid w:val="00B865D1"/>
    <w:rsid w:val="00B93581"/>
    <w:rsid w:val="00B97199"/>
    <w:rsid w:val="00B971DE"/>
    <w:rsid w:val="00BA0A4F"/>
    <w:rsid w:val="00BB0AE1"/>
    <w:rsid w:val="00BC3941"/>
    <w:rsid w:val="00BD0388"/>
    <w:rsid w:val="00BD7C64"/>
    <w:rsid w:val="00BE0F69"/>
    <w:rsid w:val="00BE17C7"/>
    <w:rsid w:val="00BE2510"/>
    <w:rsid w:val="00BF049B"/>
    <w:rsid w:val="00BF10F6"/>
    <w:rsid w:val="00BF54C4"/>
    <w:rsid w:val="00C0043C"/>
    <w:rsid w:val="00C04750"/>
    <w:rsid w:val="00C06DA4"/>
    <w:rsid w:val="00C07443"/>
    <w:rsid w:val="00C15B74"/>
    <w:rsid w:val="00C16481"/>
    <w:rsid w:val="00C2088F"/>
    <w:rsid w:val="00C215D4"/>
    <w:rsid w:val="00C377D0"/>
    <w:rsid w:val="00C40867"/>
    <w:rsid w:val="00C44EF2"/>
    <w:rsid w:val="00C50228"/>
    <w:rsid w:val="00C545EC"/>
    <w:rsid w:val="00C65DAF"/>
    <w:rsid w:val="00C841AE"/>
    <w:rsid w:val="00C8463D"/>
    <w:rsid w:val="00C96E41"/>
    <w:rsid w:val="00CA115B"/>
    <w:rsid w:val="00CB1DD3"/>
    <w:rsid w:val="00CB1FDB"/>
    <w:rsid w:val="00CB43D9"/>
    <w:rsid w:val="00CC27DA"/>
    <w:rsid w:val="00CC5D8B"/>
    <w:rsid w:val="00CC6CE5"/>
    <w:rsid w:val="00CE65C8"/>
    <w:rsid w:val="00CF0834"/>
    <w:rsid w:val="00CF1566"/>
    <w:rsid w:val="00D00049"/>
    <w:rsid w:val="00D01EC7"/>
    <w:rsid w:val="00D02A34"/>
    <w:rsid w:val="00D03CCB"/>
    <w:rsid w:val="00D0548E"/>
    <w:rsid w:val="00D06856"/>
    <w:rsid w:val="00D10FBB"/>
    <w:rsid w:val="00D25460"/>
    <w:rsid w:val="00D26F69"/>
    <w:rsid w:val="00D2794C"/>
    <w:rsid w:val="00D308C8"/>
    <w:rsid w:val="00D361A3"/>
    <w:rsid w:val="00D37AD5"/>
    <w:rsid w:val="00D40363"/>
    <w:rsid w:val="00D45B58"/>
    <w:rsid w:val="00D47370"/>
    <w:rsid w:val="00D50359"/>
    <w:rsid w:val="00D57F8F"/>
    <w:rsid w:val="00D62DD2"/>
    <w:rsid w:val="00D64ECE"/>
    <w:rsid w:val="00D71258"/>
    <w:rsid w:val="00D72F47"/>
    <w:rsid w:val="00D76862"/>
    <w:rsid w:val="00D76901"/>
    <w:rsid w:val="00D76D0C"/>
    <w:rsid w:val="00D81965"/>
    <w:rsid w:val="00D94F77"/>
    <w:rsid w:val="00D95D4D"/>
    <w:rsid w:val="00DB4EFF"/>
    <w:rsid w:val="00DC0197"/>
    <w:rsid w:val="00DC33C5"/>
    <w:rsid w:val="00DC680F"/>
    <w:rsid w:val="00DC7B36"/>
    <w:rsid w:val="00DD70A1"/>
    <w:rsid w:val="00DE10AE"/>
    <w:rsid w:val="00DE51ED"/>
    <w:rsid w:val="00DE6840"/>
    <w:rsid w:val="00DF3E39"/>
    <w:rsid w:val="00E0134C"/>
    <w:rsid w:val="00E0614F"/>
    <w:rsid w:val="00E17F11"/>
    <w:rsid w:val="00E21243"/>
    <w:rsid w:val="00E24006"/>
    <w:rsid w:val="00E26FBF"/>
    <w:rsid w:val="00E27DDD"/>
    <w:rsid w:val="00E3214F"/>
    <w:rsid w:val="00E36563"/>
    <w:rsid w:val="00E52066"/>
    <w:rsid w:val="00E529C0"/>
    <w:rsid w:val="00E71CB6"/>
    <w:rsid w:val="00E72FC5"/>
    <w:rsid w:val="00E776C2"/>
    <w:rsid w:val="00E9373D"/>
    <w:rsid w:val="00EA7B61"/>
    <w:rsid w:val="00EB0E13"/>
    <w:rsid w:val="00EB1701"/>
    <w:rsid w:val="00EB2DA7"/>
    <w:rsid w:val="00EB64A0"/>
    <w:rsid w:val="00EB7780"/>
    <w:rsid w:val="00EC7EAA"/>
    <w:rsid w:val="00ED06F9"/>
    <w:rsid w:val="00ED1B74"/>
    <w:rsid w:val="00ED469A"/>
    <w:rsid w:val="00ED76F0"/>
    <w:rsid w:val="00EE3581"/>
    <w:rsid w:val="00EE7D31"/>
    <w:rsid w:val="00EF22D8"/>
    <w:rsid w:val="00EF3D2E"/>
    <w:rsid w:val="00EF7160"/>
    <w:rsid w:val="00F032FF"/>
    <w:rsid w:val="00F05C59"/>
    <w:rsid w:val="00F142B9"/>
    <w:rsid w:val="00F20A60"/>
    <w:rsid w:val="00F22EC5"/>
    <w:rsid w:val="00F24EF4"/>
    <w:rsid w:val="00F3102C"/>
    <w:rsid w:val="00F3307A"/>
    <w:rsid w:val="00F33084"/>
    <w:rsid w:val="00F35A37"/>
    <w:rsid w:val="00F405DA"/>
    <w:rsid w:val="00F424FC"/>
    <w:rsid w:val="00F46F14"/>
    <w:rsid w:val="00F54849"/>
    <w:rsid w:val="00F57473"/>
    <w:rsid w:val="00F6102D"/>
    <w:rsid w:val="00F61C8B"/>
    <w:rsid w:val="00F6486B"/>
    <w:rsid w:val="00F65B1D"/>
    <w:rsid w:val="00F70F46"/>
    <w:rsid w:val="00F72C53"/>
    <w:rsid w:val="00F73FBD"/>
    <w:rsid w:val="00F7770A"/>
    <w:rsid w:val="00F9019A"/>
    <w:rsid w:val="00F916B9"/>
    <w:rsid w:val="00F93B77"/>
    <w:rsid w:val="00F952C1"/>
    <w:rsid w:val="00F96242"/>
    <w:rsid w:val="00F96E26"/>
    <w:rsid w:val="00FA064C"/>
    <w:rsid w:val="00FA348F"/>
    <w:rsid w:val="00FA7262"/>
    <w:rsid w:val="00FB2006"/>
    <w:rsid w:val="00FB2116"/>
    <w:rsid w:val="00FB586B"/>
    <w:rsid w:val="00FC2198"/>
    <w:rsid w:val="00FC26BD"/>
    <w:rsid w:val="00FD07D1"/>
    <w:rsid w:val="00FD4A92"/>
    <w:rsid w:val="00FE1507"/>
    <w:rsid w:val="00FE224C"/>
    <w:rsid w:val="00FE2294"/>
    <w:rsid w:val="00FE58CC"/>
    <w:rsid w:val="00FE7B4D"/>
    <w:rsid w:val="00FE7FFC"/>
    <w:rsid w:val="00FF49A0"/>
    <w:rsid w:val="00FF4C45"/>
    <w:rsid w:val="00F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68F6"/>
  <w15:chartTrackingRefBased/>
  <w15:docId w15:val="{02CCFAB6-2472-402E-86EC-BA9C8AD4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C"/>
    <w:pPr>
      <w:ind w:left="720"/>
      <w:contextualSpacing/>
    </w:pPr>
  </w:style>
  <w:style w:type="paragraph" w:styleId="BalloonText">
    <w:name w:val="Balloon Text"/>
    <w:basedOn w:val="Normal"/>
    <w:link w:val="BalloonTextChar"/>
    <w:uiPriority w:val="99"/>
    <w:semiHidden/>
    <w:unhideWhenUsed/>
    <w:rsid w:val="00DD7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0A1"/>
    <w:rPr>
      <w:rFonts w:ascii="Segoe UI" w:hAnsi="Segoe UI" w:cs="Segoe UI"/>
      <w:sz w:val="18"/>
      <w:szCs w:val="18"/>
    </w:rPr>
  </w:style>
  <w:style w:type="paragraph" w:styleId="NoSpacing">
    <w:name w:val="No Spacing"/>
    <w:uiPriority w:val="1"/>
    <w:qFormat/>
    <w:rsid w:val="003609F4"/>
    <w:pPr>
      <w:spacing w:after="0" w:line="240" w:lineRule="auto"/>
    </w:pPr>
  </w:style>
  <w:style w:type="paragraph" w:styleId="Header">
    <w:name w:val="header"/>
    <w:basedOn w:val="Normal"/>
    <w:link w:val="HeaderChar"/>
    <w:uiPriority w:val="99"/>
    <w:unhideWhenUsed/>
    <w:rsid w:val="00A3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B6A"/>
  </w:style>
  <w:style w:type="paragraph" w:styleId="Footer">
    <w:name w:val="footer"/>
    <w:basedOn w:val="Normal"/>
    <w:link w:val="FooterChar"/>
    <w:uiPriority w:val="99"/>
    <w:unhideWhenUsed/>
    <w:rsid w:val="00A3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B6A"/>
  </w:style>
  <w:style w:type="paragraph" w:customStyle="1" w:styleId="TableParagraph">
    <w:name w:val="Table Paragraph"/>
    <w:basedOn w:val="Normal"/>
    <w:uiPriority w:val="1"/>
    <w:qFormat/>
    <w:rsid w:val="00162B80"/>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8A776C"/>
    <w:pPr>
      <w:widowControl w:val="0"/>
      <w:autoSpaceDE w:val="0"/>
      <w:autoSpaceDN w:val="0"/>
      <w:spacing w:before="8" w:after="0" w:line="240" w:lineRule="auto"/>
    </w:pPr>
    <w:rPr>
      <w:rFonts w:ascii="Arial" w:eastAsia="Arial" w:hAnsi="Arial" w:cs="Arial"/>
      <w:sz w:val="19"/>
      <w:szCs w:val="19"/>
      <w:u w:val="single" w:color="000000"/>
    </w:rPr>
  </w:style>
  <w:style w:type="character" w:customStyle="1" w:styleId="BodyTextChar">
    <w:name w:val="Body Text Char"/>
    <w:basedOn w:val="DefaultParagraphFont"/>
    <w:link w:val="BodyText"/>
    <w:uiPriority w:val="1"/>
    <w:rsid w:val="008A776C"/>
    <w:rPr>
      <w:rFonts w:ascii="Arial" w:eastAsia="Arial" w:hAnsi="Arial" w:cs="Arial"/>
      <w:sz w:val="19"/>
      <w:szCs w:val="19"/>
      <w:u w:val="single" w:color="000000"/>
    </w:rPr>
  </w:style>
  <w:style w:type="paragraph" w:customStyle="1" w:styleId="Default">
    <w:name w:val="Default"/>
    <w:rsid w:val="006E0B1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2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32430">
      <w:bodyDiv w:val="1"/>
      <w:marLeft w:val="0"/>
      <w:marRight w:val="0"/>
      <w:marTop w:val="0"/>
      <w:marBottom w:val="0"/>
      <w:divBdr>
        <w:top w:val="none" w:sz="0" w:space="0" w:color="auto"/>
        <w:left w:val="none" w:sz="0" w:space="0" w:color="auto"/>
        <w:bottom w:val="none" w:sz="0" w:space="0" w:color="auto"/>
        <w:right w:val="none" w:sz="0" w:space="0" w:color="auto"/>
      </w:divBdr>
    </w:div>
    <w:div w:id="618492897">
      <w:bodyDiv w:val="1"/>
      <w:marLeft w:val="0"/>
      <w:marRight w:val="0"/>
      <w:marTop w:val="0"/>
      <w:marBottom w:val="0"/>
      <w:divBdr>
        <w:top w:val="none" w:sz="0" w:space="0" w:color="auto"/>
        <w:left w:val="none" w:sz="0" w:space="0" w:color="auto"/>
        <w:bottom w:val="none" w:sz="0" w:space="0" w:color="auto"/>
        <w:right w:val="none" w:sz="0" w:space="0" w:color="auto"/>
      </w:divBdr>
    </w:div>
    <w:div w:id="8201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8A8F-8513-43BC-A30B-DA540559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Allday</dc:creator>
  <cp:keywords/>
  <dc:description/>
  <cp:lastModifiedBy>Linda Allday</cp:lastModifiedBy>
  <cp:revision>7</cp:revision>
  <cp:lastPrinted>2019-03-06T19:05:00Z</cp:lastPrinted>
  <dcterms:created xsi:type="dcterms:W3CDTF">2019-03-28T15:34:00Z</dcterms:created>
  <dcterms:modified xsi:type="dcterms:W3CDTF">2019-03-28T23:38:00Z</dcterms:modified>
</cp:coreProperties>
</file>