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638C" w14:textId="77777777" w:rsidR="00154D6B" w:rsidRDefault="00756675">
      <w:pPr>
        <w:pStyle w:val="BodyText"/>
        <w:ind w:left="8526"/>
        <w:rPr>
          <w:rFonts w:ascii="Times New Roman"/>
          <w:sz w:val="20"/>
        </w:rPr>
      </w:pPr>
      <w:r>
        <w:rPr>
          <w:rFonts w:ascii="Times New Roman"/>
          <w:noProof/>
          <w:sz w:val="20"/>
        </w:rPr>
        <w:drawing>
          <wp:inline distT="0" distB="0" distL="0" distR="0" wp14:anchorId="480663DD" wp14:editId="480663DE">
            <wp:extent cx="1564543" cy="495585"/>
            <wp:effectExtent l="0" t="0" r="0" b="0"/>
            <wp:docPr id="1" name="Image 1" descr="https://www.bakersfieldcollege.edu/files/BC_Centennial_CMYK_No_Year.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www.bakersfieldcollege.edu/files/BC_Centennial_CMYK_No_Year.jpg "/>
                    <pic:cNvPicPr/>
                  </pic:nvPicPr>
                  <pic:blipFill>
                    <a:blip r:embed="rId7" cstate="print"/>
                    <a:stretch>
                      <a:fillRect/>
                    </a:stretch>
                  </pic:blipFill>
                  <pic:spPr>
                    <a:xfrm>
                      <a:off x="0" y="0"/>
                      <a:ext cx="1564543" cy="495585"/>
                    </a:xfrm>
                    <a:prstGeom prst="rect">
                      <a:avLst/>
                    </a:prstGeom>
                  </pic:spPr>
                </pic:pic>
              </a:graphicData>
            </a:graphic>
          </wp:inline>
        </w:drawing>
      </w:r>
    </w:p>
    <w:p w14:paraId="4806638D" w14:textId="77777777" w:rsidR="00154D6B" w:rsidRDefault="00756675">
      <w:pPr>
        <w:pStyle w:val="Title"/>
      </w:pPr>
      <w:r>
        <w:rPr>
          <w:color w:val="C00000"/>
        </w:rPr>
        <w:t>COLLEGE</w:t>
      </w:r>
      <w:r>
        <w:rPr>
          <w:color w:val="C00000"/>
          <w:spacing w:val="-8"/>
        </w:rPr>
        <w:t xml:space="preserve"> </w:t>
      </w:r>
      <w:r>
        <w:rPr>
          <w:color w:val="C00000"/>
        </w:rPr>
        <w:t>COUNCIL</w:t>
      </w:r>
      <w:r>
        <w:rPr>
          <w:color w:val="C00000"/>
          <w:spacing w:val="-8"/>
        </w:rPr>
        <w:t xml:space="preserve"> </w:t>
      </w:r>
      <w:r>
        <w:rPr>
          <w:color w:val="C00000"/>
          <w:spacing w:val="-2"/>
        </w:rPr>
        <w:t>MINUTES</w:t>
      </w:r>
    </w:p>
    <w:p w14:paraId="4806638E" w14:textId="450364BD" w:rsidR="00154D6B" w:rsidRDefault="00D21705">
      <w:pPr>
        <w:spacing w:line="257" w:lineRule="exact"/>
        <w:ind w:left="160"/>
        <w:rPr>
          <w:b/>
        </w:rPr>
      </w:pPr>
      <w:r>
        <w:rPr>
          <w:b/>
          <w:spacing w:val="-2"/>
        </w:rPr>
        <w:t>October</w:t>
      </w:r>
      <w:r>
        <w:rPr>
          <w:b/>
          <w:spacing w:val="-8"/>
        </w:rPr>
        <w:t xml:space="preserve"> </w:t>
      </w:r>
      <w:r w:rsidR="00914B19">
        <w:rPr>
          <w:b/>
          <w:spacing w:val="-8"/>
        </w:rPr>
        <w:t>27</w:t>
      </w:r>
      <w:r>
        <w:rPr>
          <w:b/>
          <w:spacing w:val="-2"/>
        </w:rPr>
        <w:t>,</w:t>
      </w:r>
      <w:r>
        <w:rPr>
          <w:b/>
          <w:spacing w:val="-1"/>
        </w:rPr>
        <w:t xml:space="preserve"> </w:t>
      </w:r>
      <w:r>
        <w:rPr>
          <w:b/>
          <w:spacing w:val="-4"/>
        </w:rPr>
        <w:t>2023</w:t>
      </w:r>
    </w:p>
    <w:p w14:paraId="4806638F" w14:textId="77777777" w:rsidR="00154D6B" w:rsidRDefault="00756675">
      <w:pPr>
        <w:pStyle w:val="BodyText"/>
        <w:spacing w:before="1"/>
        <w:ind w:left="160"/>
      </w:pPr>
      <w:r>
        <w:rPr>
          <w:spacing w:val="-2"/>
        </w:rPr>
        <w:t>8:00-10:00am,</w:t>
      </w:r>
      <w:r>
        <w:rPr>
          <w:spacing w:val="-8"/>
        </w:rPr>
        <w:t xml:space="preserve"> </w:t>
      </w:r>
      <w:r>
        <w:rPr>
          <w:spacing w:val="-2"/>
        </w:rPr>
        <w:t>Campus</w:t>
      </w:r>
      <w:r>
        <w:rPr>
          <w:spacing w:val="-6"/>
        </w:rPr>
        <w:t xml:space="preserve"> </w:t>
      </w:r>
      <w:r>
        <w:rPr>
          <w:spacing w:val="-2"/>
        </w:rPr>
        <w:t>Center Boardroom</w:t>
      </w:r>
    </w:p>
    <w:p w14:paraId="48066390" w14:textId="77777777" w:rsidR="00154D6B" w:rsidRDefault="00756675">
      <w:pPr>
        <w:spacing w:before="1"/>
        <w:ind w:left="160"/>
        <w:rPr>
          <w:i/>
        </w:rPr>
      </w:pPr>
      <w:r>
        <w:rPr>
          <w:i/>
        </w:rPr>
        <w:t>Supporting</w:t>
      </w:r>
      <w:r>
        <w:rPr>
          <w:i/>
          <w:spacing w:val="-13"/>
        </w:rPr>
        <w:t xml:space="preserve"> </w:t>
      </w:r>
      <w:r>
        <w:rPr>
          <w:i/>
        </w:rPr>
        <w:t>documents</w:t>
      </w:r>
      <w:r>
        <w:rPr>
          <w:i/>
          <w:spacing w:val="-15"/>
        </w:rPr>
        <w:t xml:space="preserve"> </w:t>
      </w:r>
      <w:r>
        <w:rPr>
          <w:i/>
        </w:rPr>
        <w:t>may</w:t>
      </w:r>
      <w:r>
        <w:rPr>
          <w:i/>
          <w:spacing w:val="-12"/>
        </w:rPr>
        <w:t xml:space="preserve"> </w:t>
      </w:r>
      <w:r>
        <w:rPr>
          <w:i/>
        </w:rPr>
        <w:t>be</w:t>
      </w:r>
      <w:r>
        <w:rPr>
          <w:i/>
          <w:spacing w:val="-12"/>
        </w:rPr>
        <w:t xml:space="preserve"> </w:t>
      </w:r>
      <w:r>
        <w:rPr>
          <w:i/>
        </w:rPr>
        <w:t>accessed</w:t>
      </w:r>
      <w:r>
        <w:rPr>
          <w:i/>
          <w:spacing w:val="-12"/>
        </w:rPr>
        <w:t xml:space="preserve"> </w:t>
      </w:r>
      <w:r>
        <w:rPr>
          <w:i/>
        </w:rPr>
        <w:t>on</w:t>
      </w:r>
      <w:r>
        <w:rPr>
          <w:i/>
          <w:spacing w:val="-12"/>
        </w:rPr>
        <w:t xml:space="preserve"> </w:t>
      </w:r>
      <w:r>
        <w:rPr>
          <w:i/>
        </w:rPr>
        <w:t>the</w:t>
      </w:r>
      <w:r>
        <w:rPr>
          <w:i/>
          <w:spacing w:val="-13"/>
        </w:rPr>
        <w:t xml:space="preserve"> </w:t>
      </w:r>
      <w:r>
        <w:rPr>
          <w:i/>
        </w:rPr>
        <w:t>College</w:t>
      </w:r>
      <w:r>
        <w:rPr>
          <w:i/>
          <w:spacing w:val="-11"/>
        </w:rPr>
        <w:t xml:space="preserve"> </w:t>
      </w:r>
      <w:r>
        <w:rPr>
          <w:i/>
        </w:rPr>
        <w:t>Council</w:t>
      </w:r>
      <w:r>
        <w:rPr>
          <w:i/>
          <w:spacing w:val="-6"/>
        </w:rPr>
        <w:t xml:space="preserve"> </w:t>
      </w:r>
      <w:r>
        <w:rPr>
          <w:i/>
        </w:rPr>
        <w:t>Committee</w:t>
      </w:r>
      <w:r>
        <w:rPr>
          <w:i/>
          <w:spacing w:val="-12"/>
        </w:rPr>
        <w:t xml:space="preserve"> </w:t>
      </w:r>
      <w:r>
        <w:rPr>
          <w:i/>
        </w:rPr>
        <w:t>website</w:t>
      </w:r>
      <w:r>
        <w:rPr>
          <w:i/>
          <w:spacing w:val="-10"/>
        </w:rPr>
        <w:t xml:space="preserve"> </w:t>
      </w:r>
      <w:r>
        <w:rPr>
          <w:i/>
        </w:rPr>
        <w:t xml:space="preserve">at </w:t>
      </w:r>
      <w:hyperlink r:id="rId8">
        <w:r>
          <w:rPr>
            <w:i/>
            <w:color w:val="0000FF"/>
            <w:spacing w:val="-2"/>
            <w:u w:val="single" w:color="0000FF"/>
          </w:rPr>
          <w:t>https://committees.kccd.edu/bc/committee/collegecouncil</w:t>
        </w:r>
      </w:hyperlink>
    </w:p>
    <w:p w14:paraId="48066391" w14:textId="77777777" w:rsidR="00154D6B" w:rsidRDefault="00154D6B">
      <w:pPr>
        <w:pStyle w:val="BodyText"/>
        <w:spacing w:before="8"/>
        <w:ind w:left="0"/>
        <w:rPr>
          <w:i/>
        </w:rPr>
      </w:pPr>
    </w:p>
    <w:tbl>
      <w:tblPr>
        <w:tblW w:w="0" w:type="auto"/>
        <w:tblInd w:w="119" w:type="dxa"/>
        <w:tblLayout w:type="fixed"/>
        <w:tblCellMar>
          <w:left w:w="0" w:type="dxa"/>
          <w:right w:w="0" w:type="dxa"/>
        </w:tblCellMar>
        <w:tblLook w:val="01E0" w:firstRow="1" w:lastRow="1" w:firstColumn="1" w:lastColumn="1" w:noHBand="0" w:noVBand="0"/>
      </w:tblPr>
      <w:tblGrid>
        <w:gridCol w:w="2327"/>
        <w:gridCol w:w="7846"/>
      </w:tblGrid>
      <w:tr w:rsidR="00154D6B" w14:paraId="4806639A" w14:textId="77777777" w:rsidTr="00075312">
        <w:trPr>
          <w:trHeight w:val="1702"/>
        </w:trPr>
        <w:tc>
          <w:tcPr>
            <w:tcW w:w="2327" w:type="dxa"/>
          </w:tcPr>
          <w:p w14:paraId="48066392" w14:textId="77777777" w:rsidR="00154D6B" w:rsidRDefault="00756675">
            <w:pPr>
              <w:pStyle w:val="TableParagraph"/>
              <w:ind w:left="50" w:right="427"/>
              <w:rPr>
                <w:b/>
              </w:rPr>
            </w:pPr>
            <w:r>
              <w:rPr>
                <w:b/>
              </w:rPr>
              <w:t>College Council Members</w:t>
            </w:r>
            <w:r>
              <w:rPr>
                <w:b/>
                <w:spacing w:val="-13"/>
              </w:rPr>
              <w:t xml:space="preserve"> </w:t>
            </w:r>
            <w:r>
              <w:rPr>
                <w:b/>
              </w:rPr>
              <w:t>Present:</w:t>
            </w:r>
          </w:p>
          <w:p w14:paraId="303C6005" w14:textId="77777777" w:rsidR="00914B19" w:rsidRDefault="00914B19" w:rsidP="00914B19">
            <w:pPr>
              <w:pStyle w:val="TableParagraph"/>
              <w:spacing w:before="164" w:line="242" w:lineRule="exact"/>
              <w:rPr>
                <w:i/>
                <w:sz w:val="26"/>
              </w:rPr>
            </w:pPr>
          </w:p>
          <w:p w14:paraId="0647B161" w14:textId="77777777" w:rsidR="00914B19" w:rsidRDefault="00914B19" w:rsidP="00914B19">
            <w:pPr>
              <w:pStyle w:val="TableParagraph"/>
              <w:spacing w:before="164" w:line="242" w:lineRule="exact"/>
              <w:rPr>
                <w:b/>
                <w:spacing w:val="-2"/>
              </w:rPr>
            </w:pPr>
          </w:p>
          <w:p w14:paraId="48066396" w14:textId="7463B5A5" w:rsidR="00154D6B" w:rsidRDefault="00756675">
            <w:pPr>
              <w:pStyle w:val="TableParagraph"/>
              <w:spacing w:before="164" w:line="242" w:lineRule="exact"/>
              <w:ind w:left="50"/>
              <w:rPr>
                <w:b/>
              </w:rPr>
            </w:pPr>
            <w:r>
              <w:rPr>
                <w:b/>
                <w:spacing w:val="-2"/>
              </w:rPr>
              <w:t>Guests:</w:t>
            </w:r>
          </w:p>
        </w:tc>
        <w:tc>
          <w:tcPr>
            <w:tcW w:w="7846" w:type="dxa"/>
          </w:tcPr>
          <w:p w14:paraId="58E88963" w14:textId="282DB615" w:rsidR="006421F9" w:rsidRDefault="00756675" w:rsidP="00914B19">
            <w:pPr>
              <w:pStyle w:val="TableParagraph"/>
              <w:ind w:left="433"/>
            </w:pPr>
            <w:r>
              <w:t>Steve</w:t>
            </w:r>
            <w:r>
              <w:rPr>
                <w:spacing w:val="-3"/>
              </w:rPr>
              <w:t xml:space="preserve"> </w:t>
            </w:r>
            <w:r>
              <w:t>Watkin,</w:t>
            </w:r>
            <w:r>
              <w:rPr>
                <w:spacing w:val="-3"/>
              </w:rPr>
              <w:t xml:space="preserve"> </w:t>
            </w:r>
            <w:r w:rsidR="00914B19">
              <w:rPr>
                <w:spacing w:val="-3"/>
              </w:rPr>
              <w:t xml:space="preserve">Imelda Valdez, </w:t>
            </w:r>
            <w:r>
              <w:t>Calvin</w:t>
            </w:r>
            <w:r>
              <w:rPr>
                <w:spacing w:val="-4"/>
              </w:rPr>
              <w:t xml:space="preserve"> </w:t>
            </w:r>
            <w:r>
              <w:t>Yu,</w:t>
            </w:r>
            <w:r>
              <w:rPr>
                <w:spacing w:val="-2"/>
              </w:rPr>
              <w:t xml:space="preserve"> </w:t>
            </w:r>
            <w:r>
              <w:t>Andrea</w:t>
            </w:r>
            <w:r>
              <w:rPr>
                <w:spacing w:val="-3"/>
              </w:rPr>
              <w:t xml:space="preserve"> </w:t>
            </w:r>
            <w:r>
              <w:t>Thorson,</w:t>
            </w:r>
            <w:r>
              <w:rPr>
                <w:spacing w:val="-4"/>
              </w:rPr>
              <w:t xml:space="preserve"> </w:t>
            </w:r>
            <w:r>
              <w:t xml:space="preserve">Jennifer Achan, </w:t>
            </w:r>
            <w:r w:rsidR="00914B19">
              <w:t xml:space="preserve">Sooyeon Kim, </w:t>
            </w:r>
            <w:r>
              <w:t xml:space="preserve">Ann Tatum, Erica Menchaca, Grace Commiso, </w:t>
            </w:r>
            <w:r w:rsidR="00914B19">
              <w:t xml:space="preserve">Lindsay Ono, </w:t>
            </w:r>
            <w:r>
              <w:t>Clair Lahorgue, Nick Strobel,</w:t>
            </w:r>
            <w:r w:rsidR="00075312">
              <w:t xml:space="preserve"> </w:t>
            </w:r>
            <w:r w:rsidR="00914B19">
              <w:t xml:space="preserve">Victor Diaz, </w:t>
            </w:r>
            <w:r>
              <w:t xml:space="preserve">Jason Stratton, </w:t>
            </w:r>
            <w:r w:rsidR="00914B19">
              <w:t xml:space="preserve">Mindy Wilmot, </w:t>
            </w:r>
            <w:r>
              <w:t xml:space="preserve">Chris Glaser, Victor Crosswaite, Scott Hallmark, </w:t>
            </w:r>
            <w:r w:rsidR="00B909BB">
              <w:t xml:space="preserve">Mindy Wilmot, </w:t>
            </w:r>
            <w:r w:rsidR="00914B19">
              <w:t xml:space="preserve">Cindy Miranda, </w:t>
            </w:r>
            <w:r>
              <w:t xml:space="preserve">Catherine </w:t>
            </w:r>
            <w:r w:rsidR="00914B19">
              <w:t>Guerrero</w:t>
            </w:r>
          </w:p>
          <w:p w14:paraId="0DC69004" w14:textId="77777777" w:rsidR="00914B19" w:rsidRPr="00914B19" w:rsidRDefault="00914B19" w:rsidP="00914B19">
            <w:pPr>
              <w:pStyle w:val="TableParagraph"/>
            </w:pPr>
          </w:p>
          <w:p w14:paraId="48066399" w14:textId="095DF3EE" w:rsidR="00154D6B" w:rsidRDefault="00914B19">
            <w:pPr>
              <w:pStyle w:val="TableParagraph"/>
              <w:ind w:left="433"/>
            </w:pPr>
            <w:r>
              <w:t>Scott Dameron</w:t>
            </w:r>
          </w:p>
        </w:tc>
      </w:tr>
      <w:tr w:rsidR="00154D6B" w14:paraId="4806639D" w14:textId="77777777">
        <w:trPr>
          <w:trHeight w:val="262"/>
        </w:trPr>
        <w:tc>
          <w:tcPr>
            <w:tcW w:w="2327" w:type="dxa"/>
          </w:tcPr>
          <w:p w14:paraId="4806639B" w14:textId="77777777" w:rsidR="00154D6B" w:rsidRDefault="00756675">
            <w:pPr>
              <w:pStyle w:val="TableParagraph"/>
              <w:spacing w:before="4" w:line="238" w:lineRule="exact"/>
              <w:ind w:left="50"/>
              <w:rPr>
                <w:b/>
              </w:rPr>
            </w:pPr>
            <w:r>
              <w:rPr>
                <w:b/>
              </w:rPr>
              <w:t>Next</w:t>
            </w:r>
            <w:r>
              <w:rPr>
                <w:b/>
                <w:spacing w:val="-6"/>
              </w:rPr>
              <w:t xml:space="preserve"> </w:t>
            </w:r>
            <w:r>
              <w:rPr>
                <w:b/>
                <w:spacing w:val="-2"/>
              </w:rPr>
              <w:t>Meeting:</w:t>
            </w:r>
          </w:p>
        </w:tc>
        <w:tc>
          <w:tcPr>
            <w:tcW w:w="7846" w:type="dxa"/>
          </w:tcPr>
          <w:p w14:paraId="4806639C" w14:textId="3FB8F229" w:rsidR="00154D6B" w:rsidRDefault="00914B19">
            <w:pPr>
              <w:pStyle w:val="TableParagraph"/>
              <w:spacing w:before="4" w:line="238" w:lineRule="exact"/>
              <w:ind w:left="433"/>
            </w:pPr>
            <w:r>
              <w:t>November</w:t>
            </w:r>
            <w:r w:rsidR="00756675">
              <w:rPr>
                <w:spacing w:val="-3"/>
              </w:rPr>
              <w:t xml:space="preserve"> </w:t>
            </w:r>
            <w:r w:rsidR="00756675">
              <w:t>1</w:t>
            </w:r>
            <w:r>
              <w:t>7</w:t>
            </w:r>
            <w:r w:rsidR="00756675">
              <w:t>,</w:t>
            </w:r>
            <w:r w:rsidR="00756675">
              <w:rPr>
                <w:spacing w:val="-1"/>
              </w:rPr>
              <w:t xml:space="preserve"> </w:t>
            </w:r>
            <w:r w:rsidR="00756675">
              <w:rPr>
                <w:spacing w:val="-4"/>
              </w:rPr>
              <w:t>2023</w:t>
            </w:r>
          </w:p>
        </w:tc>
      </w:tr>
    </w:tbl>
    <w:p w14:paraId="4806639E" w14:textId="77777777" w:rsidR="00154D6B" w:rsidRDefault="00154D6B">
      <w:pPr>
        <w:pStyle w:val="BodyText"/>
        <w:spacing w:before="11"/>
        <w:ind w:left="0"/>
        <w:rPr>
          <w:i/>
        </w:rPr>
      </w:pPr>
    </w:p>
    <w:p w14:paraId="4806639F" w14:textId="77777777" w:rsidR="00154D6B" w:rsidRDefault="00756675">
      <w:pPr>
        <w:pStyle w:val="Heading1"/>
        <w:rPr>
          <w:color w:val="C00000"/>
          <w:spacing w:val="-2"/>
        </w:rPr>
      </w:pPr>
      <w:r>
        <w:rPr>
          <w:color w:val="C00000"/>
        </w:rPr>
        <w:t>WELCOME</w:t>
      </w:r>
      <w:r>
        <w:rPr>
          <w:color w:val="C00000"/>
          <w:spacing w:val="-4"/>
        </w:rPr>
        <w:t xml:space="preserve"> </w:t>
      </w:r>
      <w:r>
        <w:rPr>
          <w:color w:val="C00000"/>
        </w:rPr>
        <w:t>&amp;</w:t>
      </w:r>
      <w:r>
        <w:rPr>
          <w:color w:val="C00000"/>
          <w:spacing w:val="-4"/>
        </w:rPr>
        <w:t xml:space="preserve"> </w:t>
      </w:r>
      <w:r>
        <w:rPr>
          <w:color w:val="C00000"/>
        </w:rPr>
        <w:t>OVERVIEW</w:t>
      </w:r>
      <w:r>
        <w:rPr>
          <w:color w:val="C00000"/>
          <w:spacing w:val="-6"/>
        </w:rPr>
        <w:t xml:space="preserve"> </w:t>
      </w:r>
      <w:r>
        <w:rPr>
          <w:color w:val="C00000"/>
        </w:rPr>
        <w:t>of</w:t>
      </w:r>
      <w:r>
        <w:rPr>
          <w:color w:val="C00000"/>
          <w:spacing w:val="-3"/>
        </w:rPr>
        <w:t xml:space="preserve"> </w:t>
      </w:r>
      <w:r>
        <w:rPr>
          <w:color w:val="C00000"/>
        </w:rPr>
        <w:t>the</w:t>
      </w:r>
      <w:r>
        <w:rPr>
          <w:color w:val="C00000"/>
          <w:spacing w:val="-3"/>
        </w:rPr>
        <w:t xml:space="preserve"> </w:t>
      </w:r>
      <w:r>
        <w:rPr>
          <w:color w:val="C00000"/>
          <w:spacing w:val="-2"/>
        </w:rPr>
        <w:t>AGENDA</w:t>
      </w:r>
    </w:p>
    <w:p w14:paraId="18503569" w14:textId="360A213E" w:rsidR="00B90710" w:rsidRDefault="001920AB">
      <w:pPr>
        <w:pStyle w:val="Heading1"/>
        <w:rPr>
          <w:b w:val="0"/>
          <w:bCs w:val="0"/>
          <w:spacing w:val="-2"/>
        </w:rPr>
      </w:pPr>
      <w:r>
        <w:rPr>
          <w:b w:val="0"/>
          <w:bCs w:val="0"/>
          <w:spacing w:val="-2"/>
        </w:rPr>
        <w:t>President Watki</w:t>
      </w:r>
      <w:r w:rsidR="00975CEB">
        <w:rPr>
          <w:b w:val="0"/>
          <w:bCs w:val="0"/>
          <w:spacing w:val="-2"/>
        </w:rPr>
        <w:t xml:space="preserve">n welcomed the group and </w:t>
      </w:r>
      <w:r w:rsidR="00914B19">
        <w:rPr>
          <w:b w:val="0"/>
          <w:bCs w:val="0"/>
          <w:spacing w:val="-2"/>
        </w:rPr>
        <w:t xml:space="preserve">highlighted some of the points of Chancellor Christian’s </w:t>
      </w:r>
      <w:r w:rsidR="005C62B1">
        <w:rPr>
          <w:b w:val="0"/>
          <w:bCs w:val="0"/>
          <w:spacing w:val="-2"/>
        </w:rPr>
        <w:t xml:space="preserve">keynote speech at the CVHEC Higher Education Summit in Fresno. The theme was, “Student Success through Equity and Inclusion – Thriving in the Central Valley.” There were over 200 higher education officials and educators, legislators and partner representatives present from the consortium’s </w:t>
      </w:r>
      <w:proofErr w:type="gramStart"/>
      <w:r w:rsidR="005C62B1">
        <w:rPr>
          <w:b w:val="0"/>
          <w:bCs w:val="0"/>
          <w:spacing w:val="-2"/>
        </w:rPr>
        <w:t>28 member</w:t>
      </w:r>
      <w:proofErr w:type="gramEnd"/>
      <w:r w:rsidR="005C62B1">
        <w:rPr>
          <w:b w:val="0"/>
          <w:bCs w:val="0"/>
          <w:spacing w:val="-2"/>
        </w:rPr>
        <w:t xml:space="preserve"> college and universities in the nine-county regions.</w:t>
      </w:r>
      <w:r w:rsidR="00AD623F">
        <w:rPr>
          <w:b w:val="0"/>
          <w:bCs w:val="0"/>
          <w:spacing w:val="-2"/>
        </w:rPr>
        <w:t xml:space="preserve"> </w:t>
      </w:r>
    </w:p>
    <w:p w14:paraId="07B4226D" w14:textId="77777777" w:rsidR="00B90710" w:rsidRDefault="00B90710">
      <w:pPr>
        <w:pStyle w:val="Heading1"/>
        <w:rPr>
          <w:b w:val="0"/>
          <w:bCs w:val="0"/>
          <w:spacing w:val="-2"/>
        </w:rPr>
      </w:pPr>
    </w:p>
    <w:p w14:paraId="4F0A4065" w14:textId="6EB71BC1" w:rsidR="005C62B1" w:rsidRPr="005C62B1" w:rsidRDefault="00991136" w:rsidP="005C62B1">
      <w:pPr>
        <w:pStyle w:val="Heading1"/>
        <w:rPr>
          <w:b w:val="0"/>
          <w:bCs w:val="0"/>
          <w:spacing w:val="-2"/>
        </w:rPr>
      </w:pPr>
      <w:r>
        <w:rPr>
          <w:b w:val="0"/>
          <w:bCs w:val="0"/>
          <w:spacing w:val="-2"/>
        </w:rPr>
        <w:t>President Watki</w:t>
      </w:r>
      <w:r w:rsidR="005C62B1" w:rsidRPr="005C62B1">
        <w:rPr>
          <w:b w:val="0"/>
          <w:bCs w:val="0"/>
          <w:spacing w:val="-2"/>
        </w:rPr>
        <w:t xml:space="preserve">n </w:t>
      </w:r>
      <w:r>
        <w:rPr>
          <w:b w:val="0"/>
          <w:bCs w:val="0"/>
          <w:spacing w:val="-2"/>
        </w:rPr>
        <w:t>invited the gro</w:t>
      </w:r>
      <w:r w:rsidR="005C62B1" w:rsidRPr="005C62B1">
        <w:rPr>
          <w:b w:val="0"/>
          <w:bCs w:val="0"/>
          <w:spacing w:val="-2"/>
        </w:rPr>
        <w:t>u</w:t>
      </w:r>
      <w:r>
        <w:rPr>
          <w:b w:val="0"/>
          <w:bCs w:val="0"/>
          <w:spacing w:val="-2"/>
        </w:rPr>
        <w:t>p to</w:t>
      </w:r>
      <w:r w:rsidR="005C62B1" w:rsidRPr="005C62B1">
        <w:rPr>
          <w:b w:val="0"/>
          <w:bCs w:val="0"/>
          <w:spacing w:val="-2"/>
        </w:rPr>
        <w:t xml:space="preserve"> come together to explore the transformative power of determination and education in rewriting stories of hope and redemption</w:t>
      </w:r>
      <w:r>
        <w:rPr>
          <w:b w:val="0"/>
          <w:bCs w:val="0"/>
          <w:spacing w:val="-2"/>
        </w:rPr>
        <w:t xml:space="preserve"> at the </w:t>
      </w:r>
      <w:r w:rsidRPr="00991136">
        <w:rPr>
          <w:b w:val="0"/>
          <w:bCs w:val="0"/>
          <w:i/>
          <w:iCs/>
          <w:spacing w:val="-2"/>
        </w:rPr>
        <w:t>Stories of Hope &amp; Redemption</w:t>
      </w:r>
      <w:r w:rsidR="005C62B1" w:rsidRPr="005C62B1">
        <w:rPr>
          <w:b w:val="0"/>
          <w:bCs w:val="0"/>
          <w:spacing w:val="-2"/>
        </w:rPr>
        <w:t>. The panelists will share their remarkable journeys, shedding light on the pivotal role education played in their rehabilitation and subsequent success. Our facilitator for the event will be Keith Wolaridge, author, a trustee for the Panama-Buena Vista Union School District, and a full-time Business professor at Bakersfield College.</w:t>
      </w:r>
    </w:p>
    <w:p w14:paraId="575549DE" w14:textId="77777777" w:rsidR="005C62B1" w:rsidRPr="005C62B1" w:rsidRDefault="005C62B1" w:rsidP="005C62B1">
      <w:pPr>
        <w:pStyle w:val="Heading1"/>
        <w:rPr>
          <w:b w:val="0"/>
          <w:bCs w:val="0"/>
          <w:spacing w:val="-2"/>
        </w:rPr>
      </w:pPr>
    </w:p>
    <w:p w14:paraId="7DFFA80E" w14:textId="77777777" w:rsidR="005C62B1" w:rsidRPr="005C62B1" w:rsidRDefault="005C62B1" w:rsidP="005C62B1">
      <w:pPr>
        <w:pStyle w:val="Heading1"/>
        <w:rPr>
          <w:b w:val="0"/>
          <w:bCs w:val="0"/>
          <w:spacing w:val="-2"/>
        </w:rPr>
      </w:pPr>
      <w:r w:rsidRPr="005C62B1">
        <w:rPr>
          <w:b w:val="0"/>
          <w:bCs w:val="0"/>
          <w:spacing w:val="-2"/>
        </w:rPr>
        <w:t>The panelists, all of whom have experienced incarceration, will provide valuable insights and perspectives on how education can break the cycle of recidivism and offer a pathway to redemption and success. Their stories highlight the importance of providing opportunities for education and support to individuals seeking to rebuild their lives and contribute positively to society.</w:t>
      </w:r>
    </w:p>
    <w:p w14:paraId="53DF1C31" w14:textId="77777777" w:rsidR="005C62B1" w:rsidRPr="005C62B1" w:rsidRDefault="005C62B1" w:rsidP="005C62B1">
      <w:pPr>
        <w:pStyle w:val="Heading1"/>
        <w:rPr>
          <w:b w:val="0"/>
          <w:bCs w:val="0"/>
          <w:spacing w:val="-2"/>
        </w:rPr>
      </w:pPr>
    </w:p>
    <w:p w14:paraId="48470DB2" w14:textId="31496E6D" w:rsidR="00A32DDC" w:rsidRDefault="005C62B1" w:rsidP="005C62B1">
      <w:pPr>
        <w:pStyle w:val="Heading1"/>
        <w:rPr>
          <w:b w:val="0"/>
          <w:bCs w:val="0"/>
          <w:spacing w:val="-2"/>
        </w:rPr>
      </w:pPr>
      <w:r w:rsidRPr="005C62B1">
        <w:rPr>
          <w:b w:val="0"/>
          <w:bCs w:val="0"/>
          <w:spacing w:val="-2"/>
        </w:rPr>
        <w:t>This event is aimed at inspiring and empowering students at Bakersfield College, as well as the broader community, to believe in the potential for positive change and growth. Attendees will gain a deeper understanding of the challenges faced by formerly incarcerated individuals and the remarkable strength and determination it takes to overcome those obstacles.</w:t>
      </w:r>
    </w:p>
    <w:p w14:paraId="206E8FDD" w14:textId="77777777" w:rsidR="005C62B1" w:rsidRPr="005C62B1" w:rsidRDefault="005C62B1" w:rsidP="005C62B1">
      <w:pPr>
        <w:pStyle w:val="Heading1"/>
        <w:rPr>
          <w:b w:val="0"/>
          <w:bCs w:val="0"/>
          <w:spacing w:val="-2"/>
        </w:rPr>
      </w:pPr>
    </w:p>
    <w:p w14:paraId="4ECD117A" w14:textId="4F4D50EE" w:rsidR="000B27F4" w:rsidRDefault="000B27F4">
      <w:pPr>
        <w:pStyle w:val="Heading1"/>
        <w:rPr>
          <w:color w:val="C00000"/>
          <w:spacing w:val="-2"/>
        </w:rPr>
      </w:pPr>
      <w:r>
        <w:rPr>
          <w:color w:val="C00000"/>
          <w:spacing w:val="-2"/>
        </w:rPr>
        <w:t xml:space="preserve">Approval of </w:t>
      </w:r>
      <w:r w:rsidR="00A718C8">
        <w:rPr>
          <w:color w:val="C00000"/>
          <w:spacing w:val="-2"/>
        </w:rPr>
        <w:t>Minutes</w:t>
      </w:r>
    </w:p>
    <w:p w14:paraId="6414B3D3" w14:textId="4CFBC9DD" w:rsidR="00135F63" w:rsidRPr="00135F63" w:rsidRDefault="00135F63" w:rsidP="00135F63">
      <w:pPr>
        <w:pStyle w:val="BodyText"/>
        <w:ind w:left="180"/>
        <w:rPr>
          <w:spacing w:val="-2"/>
        </w:rPr>
      </w:pPr>
      <w:r w:rsidRPr="00135F63">
        <w:rPr>
          <w:spacing w:val="-2"/>
        </w:rPr>
        <w:t xml:space="preserve">Council members reviewed the minutes. </w:t>
      </w:r>
      <w:r w:rsidR="00A32DDC">
        <w:rPr>
          <w:spacing w:val="-2"/>
        </w:rPr>
        <w:t>Commiso</w:t>
      </w:r>
      <w:r w:rsidRPr="00135F63">
        <w:rPr>
          <w:spacing w:val="-2"/>
        </w:rPr>
        <w:t xml:space="preserve"> motioned to </w:t>
      </w:r>
      <w:r w:rsidR="009D52E1" w:rsidRPr="00135F63">
        <w:rPr>
          <w:spacing w:val="-2"/>
        </w:rPr>
        <w:t>approve,</w:t>
      </w:r>
      <w:r w:rsidRPr="00135F63">
        <w:rPr>
          <w:spacing w:val="-2"/>
        </w:rPr>
        <w:t xml:space="preserve"> and </w:t>
      </w:r>
      <w:r w:rsidR="00914B19">
        <w:rPr>
          <w:spacing w:val="-2"/>
        </w:rPr>
        <w:t>Wilmot</w:t>
      </w:r>
      <w:r w:rsidRPr="00135F63">
        <w:rPr>
          <w:spacing w:val="-2"/>
        </w:rPr>
        <w:t xml:space="preserve"> seconded the</w:t>
      </w:r>
    </w:p>
    <w:p w14:paraId="480663A0" w14:textId="09439AB2" w:rsidR="00154D6B" w:rsidRDefault="00135F63" w:rsidP="00135F63">
      <w:pPr>
        <w:pStyle w:val="BodyText"/>
        <w:ind w:left="180"/>
        <w:rPr>
          <w:b/>
        </w:rPr>
      </w:pPr>
      <w:r w:rsidRPr="00135F63">
        <w:rPr>
          <w:spacing w:val="-2"/>
        </w:rPr>
        <w:t>minutes as presented. The Council approved the minutes.</w:t>
      </w:r>
    </w:p>
    <w:p w14:paraId="42220674" w14:textId="77777777" w:rsidR="00135F63" w:rsidRDefault="00135F63">
      <w:pPr>
        <w:spacing w:line="257" w:lineRule="exact"/>
        <w:ind w:left="160"/>
        <w:rPr>
          <w:b/>
          <w:color w:val="C00000"/>
        </w:rPr>
      </w:pPr>
    </w:p>
    <w:p w14:paraId="480663A1" w14:textId="5CABB3EA" w:rsidR="00154D6B" w:rsidRDefault="00756675">
      <w:pPr>
        <w:spacing w:line="257" w:lineRule="exact"/>
        <w:ind w:left="160"/>
        <w:rPr>
          <w:b/>
        </w:rPr>
      </w:pPr>
      <w:r>
        <w:rPr>
          <w:b/>
          <w:color w:val="C00000"/>
        </w:rPr>
        <w:t>PRESIDENT’S</w:t>
      </w:r>
      <w:r>
        <w:rPr>
          <w:b/>
          <w:color w:val="C00000"/>
          <w:spacing w:val="-8"/>
        </w:rPr>
        <w:t xml:space="preserve"> </w:t>
      </w:r>
      <w:r>
        <w:rPr>
          <w:b/>
          <w:color w:val="C00000"/>
          <w:spacing w:val="-2"/>
        </w:rPr>
        <w:t>REPORT</w:t>
      </w:r>
    </w:p>
    <w:p w14:paraId="3B56B129" w14:textId="05CC02E1" w:rsidR="00F90777" w:rsidRDefault="00000000" w:rsidP="00F90777">
      <w:pPr>
        <w:pStyle w:val="BodyText"/>
        <w:ind w:left="160" w:right="684"/>
      </w:pPr>
      <w:hyperlink r:id="rId9" w:history="1">
        <w:r w:rsidR="00991136">
          <w:rPr>
            <w:rStyle w:val="Hyperlink"/>
          </w:rPr>
          <w:t>https://committees.kccd.edu/sites/committees.kccd.edu/files/A.%20President%27s%20Report_1.pdf</w:t>
        </w:r>
      </w:hyperlink>
    </w:p>
    <w:p w14:paraId="480663A2" w14:textId="5FE03BC7" w:rsidR="00154D6B" w:rsidRDefault="00756675" w:rsidP="00F90777">
      <w:pPr>
        <w:pStyle w:val="BodyText"/>
        <w:ind w:left="180" w:right="684"/>
      </w:pPr>
      <w:r>
        <w:t>President</w:t>
      </w:r>
      <w:r>
        <w:rPr>
          <w:spacing w:val="-3"/>
        </w:rPr>
        <w:t xml:space="preserve"> </w:t>
      </w:r>
      <w:r>
        <w:t>Watkin</w:t>
      </w:r>
      <w:r>
        <w:rPr>
          <w:spacing w:val="-3"/>
        </w:rPr>
        <w:t xml:space="preserve"> </w:t>
      </w:r>
      <w:r>
        <w:t>directed</w:t>
      </w:r>
      <w:r>
        <w:rPr>
          <w:spacing w:val="-3"/>
        </w:rPr>
        <w:t xml:space="preserve"> </w:t>
      </w:r>
      <w:r>
        <w:t>the</w:t>
      </w:r>
      <w:r>
        <w:rPr>
          <w:spacing w:val="-2"/>
        </w:rPr>
        <w:t xml:space="preserve"> </w:t>
      </w:r>
      <w:r>
        <w:t>Council</w:t>
      </w:r>
      <w:r>
        <w:rPr>
          <w:spacing w:val="-2"/>
        </w:rPr>
        <w:t xml:space="preserve"> </w:t>
      </w:r>
      <w:r>
        <w:t>to</w:t>
      </w:r>
      <w:r>
        <w:rPr>
          <w:spacing w:val="-3"/>
        </w:rPr>
        <w:t xml:space="preserve"> </w:t>
      </w:r>
      <w:r>
        <w:t>his</w:t>
      </w:r>
      <w:r>
        <w:rPr>
          <w:spacing w:val="-1"/>
        </w:rPr>
        <w:t xml:space="preserve"> </w:t>
      </w:r>
      <w:r>
        <w:t>report</w:t>
      </w:r>
      <w:r>
        <w:rPr>
          <w:spacing w:val="-5"/>
        </w:rPr>
        <w:t xml:space="preserve"> </w:t>
      </w:r>
      <w:r>
        <w:t>posted</w:t>
      </w:r>
      <w:r>
        <w:rPr>
          <w:spacing w:val="-3"/>
        </w:rPr>
        <w:t xml:space="preserve"> </w:t>
      </w:r>
      <w:r>
        <w:t>on</w:t>
      </w:r>
      <w:r>
        <w:rPr>
          <w:spacing w:val="-3"/>
        </w:rPr>
        <w:t xml:space="preserve"> </w:t>
      </w:r>
      <w:r>
        <w:t>the</w:t>
      </w:r>
      <w:r>
        <w:rPr>
          <w:spacing w:val="-2"/>
        </w:rPr>
        <w:t xml:space="preserve"> </w:t>
      </w:r>
      <w:r>
        <w:t>College</w:t>
      </w:r>
      <w:r>
        <w:rPr>
          <w:spacing w:val="-2"/>
        </w:rPr>
        <w:t xml:space="preserve"> </w:t>
      </w:r>
      <w:r>
        <w:t>Council</w:t>
      </w:r>
      <w:r>
        <w:rPr>
          <w:spacing w:val="-2"/>
        </w:rPr>
        <w:t xml:space="preserve"> </w:t>
      </w:r>
      <w:r>
        <w:t>website.</w:t>
      </w:r>
      <w:r>
        <w:rPr>
          <w:spacing w:val="-2"/>
        </w:rPr>
        <w:t xml:space="preserve"> </w:t>
      </w:r>
      <w:r>
        <w:t>Watkin</w:t>
      </w:r>
      <w:r>
        <w:rPr>
          <w:spacing w:val="-3"/>
        </w:rPr>
        <w:t xml:space="preserve"> </w:t>
      </w:r>
      <w:r>
        <w:t xml:space="preserve">highlighted recent events, particularly </w:t>
      </w:r>
      <w:r w:rsidR="00991136">
        <w:t>the Alumni BBQ and Homecoming Football game</w:t>
      </w:r>
      <w:r>
        <w:t>.</w:t>
      </w:r>
    </w:p>
    <w:p w14:paraId="480663A3" w14:textId="77777777" w:rsidR="00154D6B" w:rsidRDefault="00154D6B">
      <w:pPr>
        <w:pStyle w:val="BodyText"/>
        <w:spacing w:before="11"/>
        <w:ind w:left="0"/>
        <w:rPr>
          <w:sz w:val="21"/>
        </w:rPr>
      </w:pPr>
    </w:p>
    <w:p w14:paraId="480663A4" w14:textId="77777777" w:rsidR="00154D6B" w:rsidRDefault="00756675">
      <w:pPr>
        <w:pStyle w:val="BodyText"/>
        <w:ind w:left="160"/>
      </w:pPr>
      <w:r>
        <w:t>Other</w:t>
      </w:r>
      <w:r>
        <w:rPr>
          <w:spacing w:val="-5"/>
        </w:rPr>
        <w:t xml:space="preserve"> </w:t>
      </w:r>
      <w:r>
        <w:t>comments</w:t>
      </w:r>
      <w:r>
        <w:rPr>
          <w:spacing w:val="-3"/>
        </w:rPr>
        <w:t xml:space="preserve"> </w:t>
      </w:r>
      <w:r>
        <w:rPr>
          <w:spacing w:val="-2"/>
        </w:rPr>
        <w:t>included:</w:t>
      </w:r>
    </w:p>
    <w:p w14:paraId="480663A7" w14:textId="61E87456" w:rsidR="00154D6B" w:rsidRDefault="00991136" w:rsidP="001411E3">
      <w:pPr>
        <w:pStyle w:val="ListParagraph"/>
        <w:numPr>
          <w:ilvl w:val="0"/>
          <w:numId w:val="1"/>
        </w:numPr>
        <w:tabs>
          <w:tab w:val="left" w:pos="880"/>
        </w:tabs>
        <w:spacing w:before="2"/>
        <w:ind w:hanging="360"/>
      </w:pPr>
      <w:r>
        <w:t>Bakersfield College’s Manufacturing Day</w:t>
      </w:r>
    </w:p>
    <w:p w14:paraId="5281478E" w14:textId="10764FA1" w:rsidR="00991136" w:rsidRDefault="00991136" w:rsidP="00991136">
      <w:pPr>
        <w:pStyle w:val="ListParagraph"/>
        <w:numPr>
          <w:ilvl w:val="1"/>
          <w:numId w:val="1"/>
        </w:numPr>
        <w:tabs>
          <w:tab w:val="left" w:pos="880"/>
        </w:tabs>
        <w:spacing w:before="2"/>
      </w:pPr>
      <w:r>
        <w:t>Third Annual Event</w:t>
      </w:r>
    </w:p>
    <w:p w14:paraId="23A8B416" w14:textId="1F0B820F" w:rsidR="00991136" w:rsidRDefault="00991136" w:rsidP="00991136">
      <w:pPr>
        <w:pStyle w:val="ListParagraph"/>
        <w:numPr>
          <w:ilvl w:val="1"/>
          <w:numId w:val="1"/>
        </w:numPr>
        <w:tabs>
          <w:tab w:val="left" w:pos="880"/>
        </w:tabs>
        <w:spacing w:before="2"/>
      </w:pPr>
      <w:r>
        <w:t>Manufactures will need to fill 4.6 million jobs across the U.S.</w:t>
      </w:r>
    </w:p>
    <w:p w14:paraId="0730D362" w14:textId="2B6D3BC2" w:rsidR="00991136" w:rsidRDefault="00991136" w:rsidP="00991136">
      <w:pPr>
        <w:pStyle w:val="ListParagraph"/>
        <w:numPr>
          <w:ilvl w:val="1"/>
          <w:numId w:val="1"/>
        </w:numPr>
        <w:tabs>
          <w:tab w:val="left" w:pos="880"/>
        </w:tabs>
        <w:spacing w:before="2"/>
      </w:pPr>
      <w:r>
        <w:t xml:space="preserve">Over 1,200 students </w:t>
      </w:r>
      <w:r w:rsidR="00894F50">
        <w:t>participated.</w:t>
      </w:r>
    </w:p>
    <w:p w14:paraId="699CB5A6" w14:textId="78500B88" w:rsidR="001411E3" w:rsidRDefault="00991136" w:rsidP="001411E3">
      <w:pPr>
        <w:pStyle w:val="ListParagraph"/>
        <w:numPr>
          <w:ilvl w:val="0"/>
          <w:numId w:val="1"/>
        </w:numPr>
        <w:tabs>
          <w:tab w:val="left" w:pos="880"/>
        </w:tabs>
        <w:spacing w:before="2"/>
        <w:ind w:hanging="360"/>
      </w:pPr>
      <w:r>
        <w:t>7</w:t>
      </w:r>
      <w:r w:rsidRPr="00991136">
        <w:rPr>
          <w:vertAlign w:val="superscript"/>
        </w:rPr>
        <w:t>th</w:t>
      </w:r>
      <w:r>
        <w:t xml:space="preserve"> Annual Undocumented Students Action Week</w:t>
      </w:r>
    </w:p>
    <w:p w14:paraId="2FF26337" w14:textId="0A68CF0A" w:rsidR="00991136" w:rsidRDefault="00991136" w:rsidP="00991136">
      <w:pPr>
        <w:pStyle w:val="ListParagraph"/>
        <w:numPr>
          <w:ilvl w:val="1"/>
          <w:numId w:val="1"/>
        </w:numPr>
        <w:tabs>
          <w:tab w:val="left" w:pos="880"/>
        </w:tabs>
        <w:spacing w:before="2"/>
      </w:pPr>
      <w:r>
        <w:t>Informational Workshops</w:t>
      </w:r>
    </w:p>
    <w:p w14:paraId="1034C127" w14:textId="1FCDF750" w:rsidR="00991136" w:rsidRDefault="00991136" w:rsidP="00991136">
      <w:pPr>
        <w:pStyle w:val="ListParagraph"/>
        <w:numPr>
          <w:ilvl w:val="1"/>
          <w:numId w:val="1"/>
        </w:numPr>
        <w:tabs>
          <w:tab w:val="left" w:pos="880"/>
        </w:tabs>
        <w:spacing w:before="2"/>
      </w:pPr>
      <w:r>
        <w:lastRenderedPageBreak/>
        <w:t>Local business partners included: Kern Women’s Business Center &amp; United Way of Kern</w:t>
      </w:r>
    </w:p>
    <w:p w14:paraId="480663A8" w14:textId="5E155BFD" w:rsidR="00154D6B" w:rsidRDefault="00991136">
      <w:pPr>
        <w:pStyle w:val="ListParagraph"/>
        <w:numPr>
          <w:ilvl w:val="0"/>
          <w:numId w:val="1"/>
        </w:numPr>
        <w:tabs>
          <w:tab w:val="left" w:pos="880"/>
        </w:tabs>
        <w:spacing w:before="1" w:line="240" w:lineRule="auto"/>
        <w:ind w:hanging="360"/>
      </w:pPr>
      <w:r>
        <w:t>Renegade Tennis Player Qualifies for Nationals</w:t>
      </w:r>
    </w:p>
    <w:p w14:paraId="0FCD26EA" w14:textId="69ED13B9" w:rsidR="00991136" w:rsidRDefault="00991136" w:rsidP="00991136">
      <w:pPr>
        <w:pStyle w:val="ListParagraph"/>
        <w:numPr>
          <w:ilvl w:val="1"/>
          <w:numId w:val="1"/>
        </w:numPr>
        <w:tabs>
          <w:tab w:val="left" w:pos="880"/>
        </w:tabs>
        <w:spacing w:before="1" w:line="240" w:lineRule="auto"/>
      </w:pPr>
      <w:r>
        <w:t>First time in program history</w:t>
      </w:r>
    </w:p>
    <w:p w14:paraId="606991C4" w14:textId="47FD4320" w:rsidR="00991136" w:rsidRDefault="00991136" w:rsidP="00991136">
      <w:pPr>
        <w:pStyle w:val="ListParagraph"/>
        <w:numPr>
          <w:ilvl w:val="0"/>
          <w:numId w:val="1"/>
        </w:numPr>
        <w:tabs>
          <w:tab w:val="left" w:pos="880"/>
        </w:tabs>
        <w:spacing w:before="1" w:line="240" w:lineRule="auto"/>
      </w:pPr>
      <w:r>
        <w:t>BC’s Child Development Center Selected for Grant Funding to Support On-Campus Childcare</w:t>
      </w:r>
    </w:p>
    <w:p w14:paraId="0C0E5624" w14:textId="7F4951E7" w:rsidR="00991136" w:rsidRDefault="00991136" w:rsidP="00991136">
      <w:pPr>
        <w:pStyle w:val="ListParagraph"/>
        <w:numPr>
          <w:ilvl w:val="1"/>
          <w:numId w:val="1"/>
        </w:numPr>
        <w:tabs>
          <w:tab w:val="left" w:pos="880"/>
        </w:tabs>
        <w:spacing w:before="1" w:line="240" w:lineRule="auto"/>
      </w:pPr>
      <w:r>
        <w:t>$13 million grant funding announced by the Biden-Harris Administration</w:t>
      </w:r>
      <w:r w:rsidR="00730E06">
        <w:t>; $500,000 allocated to Bakersfield College</w:t>
      </w:r>
    </w:p>
    <w:p w14:paraId="480663AA" w14:textId="77777777" w:rsidR="00154D6B" w:rsidRDefault="00154D6B">
      <w:pPr>
        <w:pStyle w:val="BodyText"/>
        <w:ind w:left="0"/>
        <w:rPr>
          <w:sz w:val="26"/>
        </w:rPr>
      </w:pPr>
    </w:p>
    <w:p w14:paraId="53AEB38F" w14:textId="091714DC" w:rsidR="003B7BCB" w:rsidRDefault="003B7BCB" w:rsidP="003E332C">
      <w:pPr>
        <w:pStyle w:val="Heading1"/>
        <w:spacing w:before="209"/>
        <w:ind w:left="158"/>
        <w:contextualSpacing/>
        <w:rPr>
          <w:color w:val="C00000"/>
          <w:spacing w:val="-4"/>
        </w:rPr>
      </w:pPr>
      <w:r>
        <w:rPr>
          <w:color w:val="C00000"/>
          <w:spacing w:val="-4"/>
        </w:rPr>
        <w:t xml:space="preserve">EDUCATIONAL MASTER PLAN </w:t>
      </w:r>
      <w:r w:rsidR="000F698F">
        <w:rPr>
          <w:color w:val="C00000"/>
          <w:spacing w:val="-4"/>
        </w:rPr>
        <w:t>2</w:t>
      </w:r>
      <w:r w:rsidR="000F698F" w:rsidRPr="000F698F">
        <w:rPr>
          <w:color w:val="C00000"/>
          <w:spacing w:val="-4"/>
          <w:vertAlign w:val="superscript"/>
        </w:rPr>
        <w:t>nd</w:t>
      </w:r>
      <w:r w:rsidR="000F698F">
        <w:rPr>
          <w:color w:val="C00000"/>
          <w:spacing w:val="-4"/>
        </w:rPr>
        <w:t xml:space="preserve"> Read</w:t>
      </w:r>
      <w:r>
        <w:rPr>
          <w:color w:val="C00000"/>
          <w:spacing w:val="-4"/>
        </w:rPr>
        <w:t xml:space="preserve"> 2023-202</w:t>
      </w:r>
      <w:r w:rsidR="000F698F">
        <w:rPr>
          <w:color w:val="C00000"/>
          <w:spacing w:val="-4"/>
        </w:rPr>
        <w:t>6</w:t>
      </w:r>
    </w:p>
    <w:p w14:paraId="3490D270" w14:textId="3FCDDA2A" w:rsidR="003E332C" w:rsidRPr="003E332C" w:rsidRDefault="00000000" w:rsidP="003E332C">
      <w:pPr>
        <w:pStyle w:val="Heading1"/>
        <w:spacing w:before="209"/>
        <w:ind w:left="158"/>
        <w:contextualSpacing/>
        <w:rPr>
          <w:b w:val="0"/>
          <w:bCs w:val="0"/>
          <w:color w:val="C00000"/>
          <w:spacing w:val="-4"/>
        </w:rPr>
      </w:pPr>
      <w:hyperlink r:id="rId10" w:history="1">
        <w:r w:rsidR="000F698F">
          <w:rPr>
            <w:rStyle w:val="Hyperlink"/>
            <w:b w:val="0"/>
            <w:bCs w:val="0"/>
            <w:spacing w:val="-4"/>
          </w:rPr>
          <w:t>https://committees.kccd.edu/sites/committees.kccd.edu/files/B.%20Educational%20Master%20Plan%202023-2026.pdf</w:t>
        </w:r>
      </w:hyperlink>
    </w:p>
    <w:p w14:paraId="64D9E60A" w14:textId="1BEBD44E" w:rsidR="003E332C" w:rsidRDefault="00B2420B" w:rsidP="003E332C">
      <w:pPr>
        <w:pStyle w:val="Heading1"/>
        <w:spacing w:before="209"/>
        <w:ind w:left="158"/>
        <w:contextualSpacing/>
        <w:rPr>
          <w:b w:val="0"/>
          <w:bCs w:val="0"/>
          <w:spacing w:val="-4"/>
        </w:rPr>
      </w:pPr>
      <w:r>
        <w:rPr>
          <w:b w:val="0"/>
          <w:bCs w:val="0"/>
          <w:spacing w:val="-4"/>
        </w:rPr>
        <w:t>There were a few typos that were corrected</w:t>
      </w:r>
      <w:r w:rsidR="008A4A13">
        <w:rPr>
          <w:b w:val="0"/>
          <w:bCs w:val="0"/>
          <w:spacing w:val="-4"/>
        </w:rPr>
        <w:t xml:space="preserve">. The document was reviewed to make sure it was consistent moving from three years to five years. </w:t>
      </w:r>
      <w:r w:rsidR="00452D6C">
        <w:rPr>
          <w:b w:val="0"/>
          <w:bCs w:val="0"/>
          <w:spacing w:val="-4"/>
        </w:rPr>
        <w:t xml:space="preserve">The main piece of work that was addressed was Rural </w:t>
      </w:r>
      <w:r w:rsidR="00CA67A5">
        <w:rPr>
          <w:b w:val="0"/>
          <w:bCs w:val="0"/>
          <w:spacing w:val="-4"/>
        </w:rPr>
        <w:t>Initiatives,</w:t>
      </w:r>
      <w:r w:rsidR="00452D6C">
        <w:rPr>
          <w:b w:val="0"/>
          <w:bCs w:val="0"/>
          <w:spacing w:val="-4"/>
        </w:rPr>
        <w:t xml:space="preserve"> which was addressed at the last meeting. </w:t>
      </w:r>
      <w:r w:rsidR="00205522">
        <w:rPr>
          <w:b w:val="0"/>
          <w:bCs w:val="0"/>
          <w:spacing w:val="-4"/>
        </w:rPr>
        <w:t xml:space="preserve">The Academic Senate approved it on Wednesday. </w:t>
      </w:r>
    </w:p>
    <w:p w14:paraId="1DDF5905" w14:textId="77777777" w:rsidR="00507F39" w:rsidRDefault="00507F39" w:rsidP="003E332C">
      <w:pPr>
        <w:pStyle w:val="Heading1"/>
        <w:spacing w:before="209"/>
        <w:ind w:left="158"/>
        <w:contextualSpacing/>
        <w:rPr>
          <w:b w:val="0"/>
          <w:bCs w:val="0"/>
          <w:spacing w:val="-4"/>
        </w:rPr>
      </w:pPr>
    </w:p>
    <w:p w14:paraId="2EF64D38" w14:textId="2E63F214" w:rsidR="00507F39" w:rsidRDefault="00507F39" w:rsidP="003E332C">
      <w:pPr>
        <w:pStyle w:val="Heading1"/>
        <w:spacing w:before="209"/>
        <w:ind w:left="158"/>
        <w:contextualSpacing/>
        <w:rPr>
          <w:b w:val="0"/>
          <w:bCs w:val="0"/>
          <w:spacing w:val="-4"/>
        </w:rPr>
      </w:pPr>
      <w:r>
        <w:rPr>
          <w:b w:val="0"/>
          <w:bCs w:val="0"/>
          <w:spacing w:val="-4"/>
        </w:rPr>
        <w:t>Approval of Educational Master Plan</w:t>
      </w:r>
    </w:p>
    <w:p w14:paraId="530B81C6" w14:textId="5725D793" w:rsidR="00FC66FB" w:rsidRDefault="00FC66FB" w:rsidP="003E332C">
      <w:pPr>
        <w:pStyle w:val="Heading1"/>
        <w:spacing w:before="209"/>
        <w:ind w:left="158"/>
        <w:contextualSpacing/>
        <w:rPr>
          <w:b w:val="0"/>
          <w:bCs w:val="0"/>
          <w:spacing w:val="-4"/>
        </w:rPr>
      </w:pPr>
      <w:r>
        <w:rPr>
          <w:b w:val="0"/>
          <w:bCs w:val="0"/>
          <w:spacing w:val="-4"/>
        </w:rPr>
        <w:t xml:space="preserve">Motion by </w:t>
      </w:r>
      <w:r w:rsidR="00562DD9">
        <w:rPr>
          <w:b w:val="0"/>
          <w:bCs w:val="0"/>
          <w:spacing w:val="-4"/>
        </w:rPr>
        <w:t xml:space="preserve">Grace </w:t>
      </w:r>
      <w:r w:rsidR="00A700F7">
        <w:rPr>
          <w:b w:val="0"/>
          <w:bCs w:val="0"/>
          <w:spacing w:val="-4"/>
        </w:rPr>
        <w:t>Commiso</w:t>
      </w:r>
      <w:r w:rsidR="00562DD9">
        <w:rPr>
          <w:b w:val="0"/>
          <w:bCs w:val="0"/>
          <w:spacing w:val="-4"/>
        </w:rPr>
        <w:t>, second by Jason Stratton</w:t>
      </w:r>
    </w:p>
    <w:p w14:paraId="4DD741EF" w14:textId="2C5C1F4B" w:rsidR="001E337B" w:rsidRDefault="001E337B" w:rsidP="001E337B">
      <w:pPr>
        <w:pStyle w:val="Heading1"/>
        <w:spacing w:before="209"/>
        <w:ind w:left="158"/>
        <w:contextualSpacing/>
        <w:rPr>
          <w:b w:val="0"/>
          <w:bCs w:val="0"/>
          <w:spacing w:val="-4"/>
        </w:rPr>
      </w:pPr>
      <w:r>
        <w:rPr>
          <w:b w:val="0"/>
          <w:bCs w:val="0"/>
          <w:spacing w:val="-4"/>
        </w:rPr>
        <w:t>All Ayes, no noes</w:t>
      </w:r>
    </w:p>
    <w:p w14:paraId="0374AC09" w14:textId="1BB40EDF" w:rsidR="00A700F7" w:rsidRDefault="00A700F7" w:rsidP="003E332C">
      <w:pPr>
        <w:pStyle w:val="Heading1"/>
        <w:spacing w:before="209"/>
        <w:ind w:left="158"/>
        <w:contextualSpacing/>
        <w:rPr>
          <w:b w:val="0"/>
          <w:bCs w:val="0"/>
          <w:spacing w:val="-4"/>
        </w:rPr>
      </w:pPr>
      <w:r>
        <w:rPr>
          <w:b w:val="0"/>
          <w:bCs w:val="0"/>
          <w:spacing w:val="-4"/>
        </w:rPr>
        <w:t>Final Resolution: Motion Carries</w:t>
      </w:r>
    </w:p>
    <w:p w14:paraId="1734B28C" w14:textId="77777777" w:rsidR="007C3711" w:rsidRPr="00A766A7" w:rsidRDefault="007C3711" w:rsidP="003E332C">
      <w:pPr>
        <w:pStyle w:val="Heading1"/>
        <w:spacing w:before="209"/>
        <w:ind w:left="158"/>
        <w:contextualSpacing/>
        <w:rPr>
          <w:b w:val="0"/>
          <w:bCs w:val="0"/>
          <w:spacing w:val="-4"/>
        </w:rPr>
      </w:pPr>
    </w:p>
    <w:p w14:paraId="5499F701" w14:textId="2B3FACF9" w:rsidR="007C3711" w:rsidRDefault="00E76FBF" w:rsidP="007C3711">
      <w:pPr>
        <w:pStyle w:val="Heading1"/>
        <w:spacing w:before="209"/>
        <w:ind w:left="158"/>
        <w:contextualSpacing/>
        <w:rPr>
          <w:color w:val="C00000"/>
          <w:spacing w:val="-4"/>
        </w:rPr>
      </w:pPr>
      <w:r>
        <w:rPr>
          <w:color w:val="C00000"/>
          <w:spacing w:val="-4"/>
        </w:rPr>
        <w:t>COLLEGE COUNCIL CHARGE: 2</w:t>
      </w:r>
      <w:r w:rsidRPr="00E76FBF">
        <w:rPr>
          <w:color w:val="C00000"/>
          <w:spacing w:val="-4"/>
          <w:vertAlign w:val="superscript"/>
        </w:rPr>
        <w:t>nd</w:t>
      </w:r>
      <w:r>
        <w:rPr>
          <w:color w:val="C00000"/>
          <w:spacing w:val="-4"/>
        </w:rPr>
        <w:t xml:space="preserve"> </w:t>
      </w:r>
      <w:proofErr w:type="gramStart"/>
      <w:r>
        <w:rPr>
          <w:color w:val="C00000"/>
          <w:spacing w:val="-4"/>
        </w:rPr>
        <w:t>READ</w:t>
      </w:r>
      <w:proofErr w:type="gramEnd"/>
    </w:p>
    <w:p w14:paraId="6F4BFEDD" w14:textId="426D5FA8" w:rsidR="0086667A" w:rsidRDefault="0086667A" w:rsidP="007C3711">
      <w:pPr>
        <w:pStyle w:val="Heading1"/>
        <w:spacing w:before="209"/>
        <w:ind w:left="158"/>
        <w:contextualSpacing/>
        <w:rPr>
          <w:b w:val="0"/>
          <w:bCs w:val="0"/>
          <w:spacing w:val="-4"/>
        </w:rPr>
      </w:pPr>
      <w:hyperlink r:id="rId11" w:history="1">
        <w:r w:rsidRPr="007C51E3">
          <w:rPr>
            <w:rStyle w:val="Hyperlink"/>
            <w:b w:val="0"/>
            <w:bCs w:val="0"/>
            <w:spacing w:val="-4"/>
          </w:rPr>
          <w:t>https://committees.kccd.edu/sites/committees.kccd.edu/files/C.%20College%20Council%20Charge%202023-24.docx</w:t>
        </w:r>
      </w:hyperlink>
    </w:p>
    <w:p w14:paraId="3DBF7DE1" w14:textId="7892845E" w:rsidR="00EB1A33" w:rsidRDefault="00FD59CA" w:rsidP="007C3711">
      <w:pPr>
        <w:pStyle w:val="Heading1"/>
        <w:spacing w:before="209"/>
        <w:ind w:left="158"/>
        <w:contextualSpacing/>
        <w:rPr>
          <w:b w:val="0"/>
          <w:bCs w:val="0"/>
          <w:spacing w:val="-4"/>
        </w:rPr>
      </w:pPr>
      <w:r>
        <w:rPr>
          <w:b w:val="0"/>
          <w:bCs w:val="0"/>
          <w:spacing w:val="-4"/>
        </w:rPr>
        <w:t>There were only two changes</w:t>
      </w:r>
      <w:r w:rsidR="00680084">
        <w:rPr>
          <w:b w:val="0"/>
          <w:bCs w:val="0"/>
          <w:spacing w:val="-4"/>
        </w:rPr>
        <w:t>. One was to remove the wording on strategic direction</w:t>
      </w:r>
      <w:r w:rsidR="005459C8">
        <w:rPr>
          <w:b w:val="0"/>
          <w:bCs w:val="0"/>
          <w:spacing w:val="-4"/>
        </w:rPr>
        <w:t xml:space="preserve">. Traditionally this has come from AIQ that statement was removed. </w:t>
      </w:r>
    </w:p>
    <w:p w14:paraId="4C794771" w14:textId="77777777" w:rsidR="00426D98" w:rsidRDefault="00426D98" w:rsidP="007C3711">
      <w:pPr>
        <w:pStyle w:val="Heading1"/>
        <w:spacing w:before="209"/>
        <w:ind w:left="158"/>
        <w:contextualSpacing/>
        <w:rPr>
          <w:b w:val="0"/>
          <w:bCs w:val="0"/>
          <w:spacing w:val="-4"/>
        </w:rPr>
      </w:pPr>
    </w:p>
    <w:p w14:paraId="71A45D59" w14:textId="3959614F" w:rsidR="00426D98" w:rsidRDefault="00426D98" w:rsidP="007C3711">
      <w:pPr>
        <w:pStyle w:val="Heading1"/>
        <w:spacing w:before="209"/>
        <w:ind w:left="158"/>
        <w:contextualSpacing/>
        <w:rPr>
          <w:b w:val="0"/>
          <w:bCs w:val="0"/>
          <w:spacing w:val="-4"/>
        </w:rPr>
      </w:pPr>
      <w:r>
        <w:rPr>
          <w:b w:val="0"/>
          <w:bCs w:val="0"/>
          <w:spacing w:val="-4"/>
        </w:rPr>
        <w:t>Under membership</w:t>
      </w:r>
      <w:r w:rsidR="00916743">
        <w:rPr>
          <w:b w:val="0"/>
          <w:bCs w:val="0"/>
          <w:spacing w:val="-4"/>
        </w:rPr>
        <w:t xml:space="preserve"> we </w:t>
      </w:r>
      <w:r w:rsidR="001459B2">
        <w:rPr>
          <w:b w:val="0"/>
          <w:bCs w:val="0"/>
          <w:spacing w:val="-4"/>
        </w:rPr>
        <w:t>clarified</w:t>
      </w:r>
      <w:r w:rsidR="00916743">
        <w:rPr>
          <w:b w:val="0"/>
          <w:bCs w:val="0"/>
          <w:spacing w:val="-4"/>
        </w:rPr>
        <w:t xml:space="preserve"> faculty chairs and </w:t>
      </w:r>
      <w:proofErr w:type="gramStart"/>
      <w:r w:rsidR="00916743">
        <w:rPr>
          <w:b w:val="0"/>
          <w:bCs w:val="0"/>
          <w:spacing w:val="-4"/>
        </w:rPr>
        <w:t>directors</w:t>
      </w:r>
      <w:proofErr w:type="gramEnd"/>
      <w:r w:rsidR="00916743">
        <w:rPr>
          <w:b w:val="0"/>
          <w:bCs w:val="0"/>
          <w:spacing w:val="-4"/>
        </w:rPr>
        <w:t xml:space="preserve"> council so it would be clear that we wanted a department chair </w:t>
      </w:r>
      <w:r w:rsidR="001459B2">
        <w:rPr>
          <w:b w:val="0"/>
          <w:bCs w:val="0"/>
          <w:spacing w:val="-4"/>
        </w:rPr>
        <w:t xml:space="preserve">present. </w:t>
      </w:r>
    </w:p>
    <w:p w14:paraId="017F07BD" w14:textId="77777777" w:rsidR="001459B2" w:rsidRDefault="001459B2" w:rsidP="007C3711">
      <w:pPr>
        <w:pStyle w:val="Heading1"/>
        <w:spacing w:before="209"/>
        <w:ind w:left="158"/>
        <w:contextualSpacing/>
        <w:rPr>
          <w:b w:val="0"/>
          <w:bCs w:val="0"/>
          <w:spacing w:val="-4"/>
        </w:rPr>
      </w:pPr>
    </w:p>
    <w:p w14:paraId="2FEB1125" w14:textId="6CACDE1D" w:rsidR="001459B2" w:rsidRDefault="001459B2" w:rsidP="001459B2">
      <w:pPr>
        <w:pStyle w:val="Heading1"/>
        <w:spacing w:before="209"/>
        <w:ind w:left="158"/>
        <w:contextualSpacing/>
        <w:rPr>
          <w:b w:val="0"/>
          <w:bCs w:val="0"/>
          <w:spacing w:val="-4"/>
        </w:rPr>
      </w:pPr>
      <w:r>
        <w:rPr>
          <w:b w:val="0"/>
          <w:bCs w:val="0"/>
          <w:spacing w:val="-4"/>
        </w:rPr>
        <w:t xml:space="preserve">Approval of </w:t>
      </w:r>
      <w:r>
        <w:rPr>
          <w:b w:val="0"/>
          <w:bCs w:val="0"/>
          <w:spacing w:val="-4"/>
        </w:rPr>
        <w:t>College Council Charge</w:t>
      </w:r>
    </w:p>
    <w:p w14:paraId="67FD91FB" w14:textId="0A95330D" w:rsidR="001459B2" w:rsidRDefault="001459B2" w:rsidP="001459B2">
      <w:pPr>
        <w:pStyle w:val="Heading1"/>
        <w:spacing w:before="209"/>
        <w:ind w:left="158"/>
        <w:contextualSpacing/>
        <w:rPr>
          <w:b w:val="0"/>
          <w:bCs w:val="0"/>
          <w:spacing w:val="-4"/>
        </w:rPr>
      </w:pPr>
      <w:r>
        <w:rPr>
          <w:b w:val="0"/>
          <w:bCs w:val="0"/>
          <w:spacing w:val="-4"/>
        </w:rPr>
        <w:t xml:space="preserve">Motion by </w:t>
      </w:r>
      <w:r w:rsidR="001E337B">
        <w:rPr>
          <w:b w:val="0"/>
          <w:bCs w:val="0"/>
          <w:spacing w:val="-4"/>
        </w:rPr>
        <w:t xml:space="preserve">Jason </w:t>
      </w:r>
      <w:proofErr w:type="spellStart"/>
      <w:r w:rsidR="001E337B">
        <w:rPr>
          <w:b w:val="0"/>
          <w:bCs w:val="0"/>
          <w:spacing w:val="-4"/>
        </w:rPr>
        <w:t>Strattor</w:t>
      </w:r>
      <w:proofErr w:type="spellEnd"/>
      <w:r>
        <w:rPr>
          <w:b w:val="0"/>
          <w:bCs w:val="0"/>
          <w:spacing w:val="-4"/>
        </w:rPr>
        <w:t xml:space="preserve">, second by </w:t>
      </w:r>
      <w:r w:rsidR="001E337B">
        <w:rPr>
          <w:b w:val="0"/>
          <w:bCs w:val="0"/>
          <w:spacing w:val="-4"/>
        </w:rPr>
        <w:t>Erica Menchaca</w:t>
      </w:r>
    </w:p>
    <w:p w14:paraId="167FB462" w14:textId="2F4E384C" w:rsidR="001E337B" w:rsidRDefault="001E337B" w:rsidP="001459B2">
      <w:pPr>
        <w:pStyle w:val="Heading1"/>
        <w:spacing w:before="209"/>
        <w:ind w:left="158"/>
        <w:contextualSpacing/>
        <w:rPr>
          <w:b w:val="0"/>
          <w:bCs w:val="0"/>
          <w:spacing w:val="-4"/>
        </w:rPr>
      </w:pPr>
      <w:r>
        <w:rPr>
          <w:b w:val="0"/>
          <w:bCs w:val="0"/>
          <w:spacing w:val="-4"/>
        </w:rPr>
        <w:t>All Ayes, no noes</w:t>
      </w:r>
    </w:p>
    <w:p w14:paraId="05D62659" w14:textId="773255FA" w:rsidR="001459B2" w:rsidRDefault="001459B2" w:rsidP="00D123F6">
      <w:pPr>
        <w:pStyle w:val="Heading1"/>
        <w:tabs>
          <w:tab w:val="left" w:pos="4440"/>
        </w:tabs>
        <w:spacing w:before="209"/>
        <w:ind w:left="158"/>
        <w:contextualSpacing/>
        <w:rPr>
          <w:b w:val="0"/>
          <w:bCs w:val="0"/>
          <w:spacing w:val="-4"/>
        </w:rPr>
      </w:pPr>
      <w:r>
        <w:rPr>
          <w:b w:val="0"/>
          <w:bCs w:val="0"/>
          <w:spacing w:val="-4"/>
        </w:rPr>
        <w:t>Final Resolution: Motion Carries</w:t>
      </w:r>
      <w:r w:rsidR="00D123F6">
        <w:rPr>
          <w:b w:val="0"/>
          <w:bCs w:val="0"/>
          <w:spacing w:val="-4"/>
        </w:rPr>
        <w:tab/>
      </w:r>
    </w:p>
    <w:p w14:paraId="244CF030" w14:textId="77777777" w:rsidR="00D123F6" w:rsidRDefault="00D123F6" w:rsidP="00D123F6">
      <w:pPr>
        <w:pStyle w:val="Heading1"/>
        <w:tabs>
          <w:tab w:val="left" w:pos="4440"/>
        </w:tabs>
        <w:spacing w:before="209"/>
        <w:ind w:left="158"/>
        <w:contextualSpacing/>
        <w:rPr>
          <w:b w:val="0"/>
          <w:bCs w:val="0"/>
          <w:spacing w:val="-4"/>
        </w:rPr>
      </w:pPr>
    </w:p>
    <w:p w14:paraId="223A3710" w14:textId="41A6CF20" w:rsidR="00D123F6" w:rsidRDefault="00D123F6" w:rsidP="00D123F6">
      <w:pPr>
        <w:pStyle w:val="Heading1"/>
        <w:spacing w:before="209"/>
        <w:ind w:left="158"/>
        <w:contextualSpacing/>
        <w:rPr>
          <w:color w:val="C00000"/>
          <w:spacing w:val="-4"/>
        </w:rPr>
      </w:pPr>
      <w:r>
        <w:rPr>
          <w:color w:val="C00000"/>
          <w:spacing w:val="-4"/>
        </w:rPr>
        <w:t>PRINT SHOP</w:t>
      </w:r>
    </w:p>
    <w:p w14:paraId="142C436F" w14:textId="4A24F94E" w:rsidR="00D123F6" w:rsidRDefault="00071587" w:rsidP="00D123F6">
      <w:pPr>
        <w:pStyle w:val="Heading1"/>
        <w:spacing w:before="209"/>
        <w:ind w:left="158"/>
        <w:contextualSpacing/>
        <w:rPr>
          <w:b w:val="0"/>
          <w:bCs w:val="0"/>
          <w:spacing w:val="-4"/>
        </w:rPr>
      </w:pPr>
      <w:r>
        <w:rPr>
          <w:b w:val="0"/>
          <w:bCs w:val="0"/>
          <w:spacing w:val="-4"/>
        </w:rPr>
        <w:t>Lab manu</w:t>
      </w:r>
      <w:r w:rsidR="00D72F78">
        <w:rPr>
          <w:b w:val="0"/>
          <w:bCs w:val="0"/>
          <w:spacing w:val="-4"/>
        </w:rPr>
        <w:t xml:space="preserve">als will now be printed through BC’s in-house print shop. All prints are black and white only, no color options. </w:t>
      </w:r>
      <w:r w:rsidR="00B93CCC">
        <w:rPr>
          <w:b w:val="0"/>
          <w:bCs w:val="0"/>
          <w:spacing w:val="-4"/>
        </w:rPr>
        <w:t xml:space="preserve">There is talk of moving the Print Shop to the back of the </w:t>
      </w:r>
      <w:proofErr w:type="gramStart"/>
      <w:r w:rsidR="00B93CCC">
        <w:rPr>
          <w:b w:val="0"/>
          <w:bCs w:val="0"/>
          <w:spacing w:val="-4"/>
        </w:rPr>
        <w:t>Bookstore</w:t>
      </w:r>
      <w:proofErr w:type="gramEnd"/>
      <w:r w:rsidR="00B93CCC">
        <w:rPr>
          <w:b w:val="0"/>
          <w:bCs w:val="0"/>
          <w:spacing w:val="-4"/>
        </w:rPr>
        <w:t>.</w:t>
      </w:r>
      <w:r w:rsidR="00FB25E6">
        <w:rPr>
          <w:b w:val="0"/>
          <w:bCs w:val="0"/>
          <w:spacing w:val="-4"/>
        </w:rPr>
        <w:t xml:space="preserve"> This space is also being sought after by SGA and the Dining Commons. </w:t>
      </w:r>
    </w:p>
    <w:p w14:paraId="7D0124BB" w14:textId="77777777" w:rsidR="001459B2" w:rsidRDefault="001459B2" w:rsidP="007C3711">
      <w:pPr>
        <w:pStyle w:val="Heading1"/>
        <w:spacing w:before="209"/>
        <w:ind w:left="158"/>
        <w:contextualSpacing/>
        <w:rPr>
          <w:b w:val="0"/>
          <w:bCs w:val="0"/>
          <w:spacing w:val="-4"/>
        </w:rPr>
      </w:pPr>
    </w:p>
    <w:p w14:paraId="4B647696" w14:textId="1D80054D" w:rsidR="003B7BCB" w:rsidRDefault="0074690E" w:rsidP="00EB1A33">
      <w:pPr>
        <w:pStyle w:val="Heading1"/>
        <w:spacing w:before="209"/>
        <w:ind w:left="158"/>
        <w:contextualSpacing/>
        <w:rPr>
          <w:color w:val="C00000"/>
          <w:spacing w:val="-4"/>
        </w:rPr>
      </w:pPr>
      <w:r>
        <w:rPr>
          <w:color w:val="C00000"/>
          <w:spacing w:val="-4"/>
        </w:rPr>
        <w:t xml:space="preserve">ACCREDITATION AND ISTITUTIONAL </w:t>
      </w:r>
      <w:r w:rsidR="006C5684">
        <w:rPr>
          <w:color w:val="C00000"/>
          <w:spacing w:val="-4"/>
        </w:rPr>
        <w:t>COMMITTEE CHARGE</w:t>
      </w:r>
      <w:r w:rsidR="00490F01">
        <w:rPr>
          <w:color w:val="C00000"/>
          <w:spacing w:val="-4"/>
        </w:rPr>
        <w:t xml:space="preserve"> UPDATE: 1</w:t>
      </w:r>
      <w:r w:rsidR="00490F01" w:rsidRPr="00490F01">
        <w:rPr>
          <w:color w:val="C00000"/>
          <w:spacing w:val="-4"/>
          <w:vertAlign w:val="superscript"/>
        </w:rPr>
        <w:t>st</w:t>
      </w:r>
      <w:r w:rsidR="00490F01">
        <w:rPr>
          <w:color w:val="C00000"/>
          <w:spacing w:val="-4"/>
        </w:rPr>
        <w:t xml:space="preserve"> REVIEW</w:t>
      </w:r>
    </w:p>
    <w:p w14:paraId="28491E37" w14:textId="1F8E0D86" w:rsidR="007D28C4" w:rsidRDefault="007D28C4" w:rsidP="00EB1A33">
      <w:pPr>
        <w:pStyle w:val="Heading1"/>
        <w:spacing w:before="209"/>
        <w:ind w:left="158"/>
        <w:contextualSpacing/>
        <w:rPr>
          <w:b w:val="0"/>
          <w:bCs w:val="0"/>
          <w:spacing w:val="-4"/>
        </w:rPr>
      </w:pPr>
      <w:hyperlink r:id="rId12" w:history="1">
        <w:r w:rsidRPr="007C51E3">
          <w:rPr>
            <w:rStyle w:val="Hyperlink"/>
            <w:b w:val="0"/>
            <w:bCs w:val="0"/>
            <w:spacing w:val="-4"/>
          </w:rPr>
          <w:t>https://committees.kccd.edu/sites/committees.kccd.edu/files/E.%20Accreditation%20%26%20Institutional%20Quality%20Committee%20Charge%20AS%20Approved_0.docx</w:t>
        </w:r>
      </w:hyperlink>
    </w:p>
    <w:p w14:paraId="7DEAFCCD" w14:textId="57096E9E" w:rsidR="006A2D59" w:rsidRDefault="00836DC1" w:rsidP="00EB1A33">
      <w:pPr>
        <w:pStyle w:val="Heading1"/>
        <w:spacing w:before="209"/>
        <w:ind w:left="158"/>
        <w:contextualSpacing/>
        <w:rPr>
          <w:b w:val="0"/>
          <w:bCs w:val="0"/>
          <w:spacing w:val="-4"/>
        </w:rPr>
      </w:pPr>
      <w:r>
        <w:rPr>
          <w:b w:val="0"/>
          <w:bCs w:val="0"/>
          <w:spacing w:val="-4"/>
        </w:rPr>
        <w:t>Updated some language on the reports to fields</w:t>
      </w:r>
      <w:r w:rsidR="001F2C13">
        <w:rPr>
          <w:b w:val="0"/>
          <w:bCs w:val="0"/>
          <w:spacing w:val="-4"/>
        </w:rPr>
        <w:t xml:space="preserve">. Add a recommendation </w:t>
      </w:r>
      <w:r w:rsidR="00130BAE">
        <w:rPr>
          <w:b w:val="0"/>
          <w:bCs w:val="0"/>
          <w:spacing w:val="-4"/>
        </w:rPr>
        <w:t xml:space="preserve">for a classified representative as a co-chair. </w:t>
      </w:r>
    </w:p>
    <w:p w14:paraId="486C6641" w14:textId="77777777" w:rsidR="00055567" w:rsidRPr="00B313EC" w:rsidRDefault="00055567" w:rsidP="00EB1A33">
      <w:pPr>
        <w:pStyle w:val="Heading1"/>
        <w:spacing w:before="209"/>
        <w:ind w:left="158"/>
        <w:contextualSpacing/>
        <w:rPr>
          <w:b w:val="0"/>
          <w:bCs w:val="0"/>
          <w:spacing w:val="-4"/>
        </w:rPr>
      </w:pPr>
    </w:p>
    <w:p w14:paraId="7BF81982" w14:textId="4E58F3D2" w:rsidR="00055567" w:rsidRDefault="003311DD" w:rsidP="00055567">
      <w:pPr>
        <w:pStyle w:val="Heading1"/>
        <w:spacing w:before="209"/>
        <w:ind w:left="158"/>
        <w:contextualSpacing/>
        <w:rPr>
          <w:color w:val="C00000"/>
          <w:spacing w:val="-4"/>
        </w:rPr>
      </w:pPr>
      <w:r>
        <w:rPr>
          <w:color w:val="C00000"/>
          <w:spacing w:val="-4"/>
        </w:rPr>
        <w:t>ASSESSMENT</w:t>
      </w:r>
      <w:r w:rsidR="00055567">
        <w:rPr>
          <w:color w:val="C00000"/>
          <w:spacing w:val="-4"/>
        </w:rPr>
        <w:t xml:space="preserve"> COMMITTEE CHARGE UPDATE: 1</w:t>
      </w:r>
      <w:r w:rsidR="00055567" w:rsidRPr="00490F01">
        <w:rPr>
          <w:color w:val="C00000"/>
          <w:spacing w:val="-4"/>
          <w:vertAlign w:val="superscript"/>
        </w:rPr>
        <w:t>st</w:t>
      </w:r>
      <w:r w:rsidR="00055567">
        <w:rPr>
          <w:color w:val="C00000"/>
          <w:spacing w:val="-4"/>
        </w:rPr>
        <w:t xml:space="preserve"> REVIEW</w:t>
      </w:r>
    </w:p>
    <w:p w14:paraId="73CE68A2" w14:textId="10D6CC44" w:rsidR="00987A05" w:rsidRDefault="00987A05" w:rsidP="00055567">
      <w:pPr>
        <w:pStyle w:val="Heading1"/>
        <w:spacing w:before="209"/>
        <w:ind w:left="158"/>
        <w:contextualSpacing/>
        <w:rPr>
          <w:b w:val="0"/>
          <w:bCs w:val="0"/>
          <w:spacing w:val="-4"/>
        </w:rPr>
      </w:pPr>
      <w:hyperlink r:id="rId13" w:history="1">
        <w:r w:rsidRPr="007C51E3">
          <w:rPr>
            <w:rStyle w:val="Hyperlink"/>
            <w:b w:val="0"/>
            <w:bCs w:val="0"/>
            <w:spacing w:val="-4"/>
          </w:rPr>
          <w:t>https://committees.kccd.edu/sites/committees.kccd.edu/files/F.%20Assessment%20Committee%20Charge.docx</w:t>
        </w:r>
      </w:hyperlink>
    </w:p>
    <w:p w14:paraId="699617B8" w14:textId="43C89326" w:rsidR="008E4DF6" w:rsidRDefault="00D22D22" w:rsidP="00055567">
      <w:pPr>
        <w:pStyle w:val="Heading1"/>
        <w:spacing w:before="209"/>
        <w:ind w:left="158"/>
        <w:contextualSpacing/>
        <w:rPr>
          <w:b w:val="0"/>
          <w:bCs w:val="0"/>
          <w:spacing w:val="-4"/>
        </w:rPr>
      </w:pPr>
      <w:r>
        <w:rPr>
          <w:b w:val="0"/>
          <w:bCs w:val="0"/>
          <w:spacing w:val="-4"/>
        </w:rPr>
        <w:t>There was a slight update in the membership and the type of committee.</w:t>
      </w:r>
    </w:p>
    <w:p w14:paraId="212FBD2C" w14:textId="77777777" w:rsidR="00987A05" w:rsidRPr="007A5E6C" w:rsidRDefault="00987A05" w:rsidP="00055567">
      <w:pPr>
        <w:pStyle w:val="Heading1"/>
        <w:spacing w:before="209"/>
        <w:ind w:left="158"/>
        <w:contextualSpacing/>
        <w:rPr>
          <w:b w:val="0"/>
          <w:bCs w:val="0"/>
          <w:spacing w:val="-4"/>
        </w:rPr>
      </w:pPr>
    </w:p>
    <w:p w14:paraId="5494510C" w14:textId="1BE2C774" w:rsidR="00FC7ACE" w:rsidRDefault="00422121" w:rsidP="00FC7ACE">
      <w:pPr>
        <w:pStyle w:val="Heading1"/>
        <w:spacing w:before="209"/>
        <w:ind w:left="158"/>
        <w:contextualSpacing/>
        <w:rPr>
          <w:color w:val="C00000"/>
          <w:spacing w:val="-4"/>
        </w:rPr>
      </w:pPr>
      <w:r>
        <w:rPr>
          <w:color w:val="C00000"/>
          <w:spacing w:val="-4"/>
        </w:rPr>
        <w:t>BUDGET</w:t>
      </w:r>
      <w:r w:rsidR="00FC7ACE">
        <w:rPr>
          <w:color w:val="C00000"/>
          <w:spacing w:val="-4"/>
        </w:rPr>
        <w:t xml:space="preserve"> COMMITTEE CHARGE UPDATE: 1</w:t>
      </w:r>
      <w:r w:rsidR="00FC7ACE" w:rsidRPr="00490F01">
        <w:rPr>
          <w:color w:val="C00000"/>
          <w:spacing w:val="-4"/>
          <w:vertAlign w:val="superscript"/>
        </w:rPr>
        <w:t>st</w:t>
      </w:r>
      <w:r w:rsidR="00FC7ACE">
        <w:rPr>
          <w:color w:val="C00000"/>
          <w:spacing w:val="-4"/>
        </w:rPr>
        <w:t xml:space="preserve"> REVIEW</w:t>
      </w:r>
    </w:p>
    <w:p w14:paraId="0C0C018E" w14:textId="77777777" w:rsidR="00AF2CD4" w:rsidRDefault="00AF2CD4" w:rsidP="00AF2CD4">
      <w:pPr>
        <w:pStyle w:val="Heading1"/>
        <w:spacing w:before="209"/>
        <w:ind w:left="158"/>
        <w:contextualSpacing/>
        <w:rPr>
          <w:b w:val="0"/>
          <w:bCs w:val="0"/>
          <w:color w:val="C00000"/>
          <w:spacing w:val="-4"/>
        </w:rPr>
      </w:pPr>
      <w:hyperlink r:id="rId14" w:history="1">
        <w:r w:rsidRPr="007C51E3">
          <w:rPr>
            <w:rStyle w:val="Hyperlink"/>
            <w:b w:val="0"/>
            <w:bCs w:val="0"/>
            <w:spacing w:val="-4"/>
          </w:rPr>
          <w:t>https://committees.kccd.edu/sites/committees.kccd.edu/files/G.%20Budget%20Committee%20Charge%20AS%20Approved%20%281%29.docx</w:t>
        </w:r>
      </w:hyperlink>
    </w:p>
    <w:p w14:paraId="74257129" w14:textId="70D7BBF6" w:rsidR="00EB65E1" w:rsidRDefault="001078F8" w:rsidP="00FC7ACE">
      <w:pPr>
        <w:pStyle w:val="Heading1"/>
        <w:spacing w:before="209"/>
        <w:ind w:left="158"/>
        <w:contextualSpacing/>
        <w:rPr>
          <w:b w:val="0"/>
          <w:bCs w:val="0"/>
          <w:spacing w:val="-4"/>
        </w:rPr>
      </w:pPr>
      <w:r>
        <w:rPr>
          <w:b w:val="0"/>
          <w:bCs w:val="0"/>
          <w:spacing w:val="-4"/>
        </w:rPr>
        <w:t xml:space="preserve">Discussion on how to streamline accreditation </w:t>
      </w:r>
      <w:r w:rsidR="001F70D0">
        <w:rPr>
          <w:b w:val="0"/>
          <w:bCs w:val="0"/>
          <w:spacing w:val="-4"/>
        </w:rPr>
        <w:t>references.</w:t>
      </w:r>
    </w:p>
    <w:p w14:paraId="5AE5456C" w14:textId="77777777" w:rsidR="00D66D60" w:rsidRPr="00700040" w:rsidRDefault="00D66D60" w:rsidP="00FC7ACE">
      <w:pPr>
        <w:pStyle w:val="Heading1"/>
        <w:spacing w:before="209"/>
        <w:ind w:left="158"/>
        <w:contextualSpacing/>
        <w:rPr>
          <w:b w:val="0"/>
          <w:bCs w:val="0"/>
          <w:spacing w:val="-4"/>
        </w:rPr>
      </w:pPr>
    </w:p>
    <w:p w14:paraId="3E26C2A8" w14:textId="041DF20C" w:rsidR="00D66D60" w:rsidRDefault="0029274A" w:rsidP="00D66D60">
      <w:pPr>
        <w:pStyle w:val="Heading1"/>
        <w:spacing w:before="209"/>
        <w:ind w:left="158"/>
        <w:contextualSpacing/>
        <w:rPr>
          <w:color w:val="C00000"/>
          <w:spacing w:val="-4"/>
        </w:rPr>
      </w:pPr>
      <w:r>
        <w:rPr>
          <w:color w:val="C00000"/>
          <w:spacing w:val="-4"/>
        </w:rPr>
        <w:t>CURRICULUM</w:t>
      </w:r>
      <w:r w:rsidR="00D66D60">
        <w:rPr>
          <w:color w:val="C00000"/>
          <w:spacing w:val="-4"/>
        </w:rPr>
        <w:t xml:space="preserve"> COMMITTEE CHARGE UPDATE: 1</w:t>
      </w:r>
      <w:r w:rsidR="00D66D60" w:rsidRPr="00490F01">
        <w:rPr>
          <w:color w:val="C00000"/>
          <w:spacing w:val="-4"/>
          <w:vertAlign w:val="superscript"/>
        </w:rPr>
        <w:t>st</w:t>
      </w:r>
      <w:r w:rsidR="00D66D60">
        <w:rPr>
          <w:color w:val="C00000"/>
          <w:spacing w:val="-4"/>
        </w:rPr>
        <w:t xml:space="preserve"> REVIEW</w:t>
      </w:r>
    </w:p>
    <w:p w14:paraId="7F9A183B" w14:textId="7CEB59DA" w:rsidR="00410D3E" w:rsidRDefault="00410D3E" w:rsidP="00D66D60">
      <w:pPr>
        <w:pStyle w:val="Heading1"/>
        <w:spacing w:before="209"/>
        <w:ind w:left="158"/>
        <w:contextualSpacing/>
        <w:rPr>
          <w:b w:val="0"/>
          <w:bCs w:val="0"/>
          <w:spacing w:val="-4"/>
        </w:rPr>
      </w:pPr>
      <w:hyperlink r:id="rId15" w:history="1">
        <w:r w:rsidRPr="007C51E3">
          <w:rPr>
            <w:rStyle w:val="Hyperlink"/>
            <w:b w:val="0"/>
            <w:bCs w:val="0"/>
            <w:spacing w:val="-4"/>
          </w:rPr>
          <w:t>https://committees.kccd.edu/sites/committees.kccd.edu/files/H.%20Curriculum%20Committee%20Charge%20AS%20Approved.docx</w:t>
        </w:r>
      </w:hyperlink>
    </w:p>
    <w:p w14:paraId="40FC9803" w14:textId="0030C8E0" w:rsidR="00257241" w:rsidRDefault="0098360E" w:rsidP="00D66D60">
      <w:pPr>
        <w:pStyle w:val="Heading1"/>
        <w:spacing w:before="209"/>
        <w:ind w:left="158"/>
        <w:contextualSpacing/>
        <w:rPr>
          <w:b w:val="0"/>
          <w:bCs w:val="0"/>
          <w:spacing w:val="-4"/>
        </w:rPr>
      </w:pPr>
      <w:r>
        <w:rPr>
          <w:b w:val="0"/>
          <w:bCs w:val="0"/>
          <w:spacing w:val="-4"/>
        </w:rPr>
        <w:t>There was no significant change to the committee charge</w:t>
      </w:r>
      <w:r w:rsidR="00952220">
        <w:rPr>
          <w:b w:val="0"/>
          <w:bCs w:val="0"/>
          <w:spacing w:val="-4"/>
        </w:rPr>
        <w:t>, most of it is grammar and cleaning up some items.</w:t>
      </w:r>
    </w:p>
    <w:p w14:paraId="743F9B9F" w14:textId="77777777" w:rsidR="00B91BD0" w:rsidRDefault="00B91BD0" w:rsidP="00D66D60">
      <w:pPr>
        <w:pStyle w:val="Heading1"/>
        <w:spacing w:before="209"/>
        <w:ind w:left="158"/>
        <w:contextualSpacing/>
        <w:rPr>
          <w:b w:val="0"/>
          <w:bCs w:val="0"/>
          <w:spacing w:val="-4"/>
        </w:rPr>
      </w:pPr>
    </w:p>
    <w:p w14:paraId="3F8481FD" w14:textId="4FBC27D3" w:rsidR="00B91BD0" w:rsidRDefault="009F7093" w:rsidP="00B91BD0">
      <w:pPr>
        <w:pStyle w:val="Heading1"/>
        <w:spacing w:before="209"/>
        <w:ind w:left="158"/>
        <w:contextualSpacing/>
        <w:rPr>
          <w:color w:val="C00000"/>
          <w:spacing w:val="-4"/>
        </w:rPr>
      </w:pPr>
      <w:r>
        <w:rPr>
          <w:color w:val="C00000"/>
          <w:spacing w:val="-4"/>
        </w:rPr>
        <w:lastRenderedPageBreak/>
        <w:t>GUIDED PATHWAYS STRATEGIES TEAM</w:t>
      </w:r>
      <w:r w:rsidR="00B91BD0">
        <w:rPr>
          <w:color w:val="C00000"/>
          <w:spacing w:val="-4"/>
        </w:rPr>
        <w:t xml:space="preserve"> CHARGE UPDATE: 1</w:t>
      </w:r>
      <w:r w:rsidR="00B91BD0" w:rsidRPr="00490F01">
        <w:rPr>
          <w:color w:val="C00000"/>
          <w:spacing w:val="-4"/>
          <w:vertAlign w:val="superscript"/>
        </w:rPr>
        <w:t>st</w:t>
      </w:r>
      <w:r w:rsidR="00B91BD0">
        <w:rPr>
          <w:color w:val="C00000"/>
          <w:spacing w:val="-4"/>
        </w:rPr>
        <w:t xml:space="preserve"> REVIEW</w:t>
      </w:r>
    </w:p>
    <w:p w14:paraId="7D9F3B9C" w14:textId="44E8FE6D" w:rsidR="00304805" w:rsidRDefault="00304805" w:rsidP="00304805">
      <w:pPr>
        <w:pStyle w:val="Heading1"/>
        <w:spacing w:before="209"/>
        <w:ind w:left="158"/>
        <w:contextualSpacing/>
        <w:rPr>
          <w:b w:val="0"/>
          <w:bCs w:val="0"/>
          <w:spacing w:val="-4"/>
        </w:rPr>
      </w:pPr>
      <w:hyperlink r:id="rId16" w:history="1">
        <w:r w:rsidRPr="007C51E3">
          <w:rPr>
            <w:rStyle w:val="Hyperlink"/>
            <w:b w:val="0"/>
            <w:bCs w:val="0"/>
            <w:spacing w:val="-4"/>
          </w:rPr>
          <w:t>https://committees.kccd.edu/sites/committees.kccd.edu/files/J.%20Guided%20Pathways%20Strategies%20Team%20Charge%20AS%20Approved.docx</w:t>
        </w:r>
      </w:hyperlink>
    </w:p>
    <w:p w14:paraId="773A32C3" w14:textId="58729808" w:rsidR="00B91BD0" w:rsidRDefault="00194D45" w:rsidP="00B91BD0">
      <w:pPr>
        <w:pStyle w:val="Heading1"/>
        <w:spacing w:before="209"/>
        <w:ind w:left="158"/>
        <w:contextualSpacing/>
        <w:rPr>
          <w:b w:val="0"/>
          <w:bCs w:val="0"/>
          <w:spacing w:val="-4"/>
        </w:rPr>
      </w:pPr>
      <w:r>
        <w:rPr>
          <w:b w:val="0"/>
          <w:bCs w:val="0"/>
          <w:spacing w:val="-4"/>
        </w:rPr>
        <w:t xml:space="preserve">There are a couple of pathways that do not have </w:t>
      </w:r>
      <w:r w:rsidR="00F321A7">
        <w:rPr>
          <w:b w:val="0"/>
          <w:bCs w:val="0"/>
          <w:spacing w:val="-4"/>
        </w:rPr>
        <w:t>two faculty leads. It is a minimum of one for each of the ten learning and career pathways</w:t>
      </w:r>
      <w:r w:rsidR="001479DE">
        <w:rPr>
          <w:b w:val="0"/>
          <w:bCs w:val="0"/>
          <w:spacing w:val="-4"/>
        </w:rPr>
        <w:t xml:space="preserve">. Alignment was added for accreditation. </w:t>
      </w:r>
    </w:p>
    <w:p w14:paraId="1B1D72DA" w14:textId="77777777" w:rsidR="009E5F14" w:rsidRDefault="009E5F14" w:rsidP="00B91BD0">
      <w:pPr>
        <w:pStyle w:val="Heading1"/>
        <w:spacing w:before="209"/>
        <w:ind w:left="158"/>
        <w:contextualSpacing/>
        <w:rPr>
          <w:b w:val="0"/>
          <w:bCs w:val="0"/>
          <w:spacing w:val="-4"/>
        </w:rPr>
      </w:pPr>
    </w:p>
    <w:p w14:paraId="4CE9890B" w14:textId="5B4A8471" w:rsidR="00A15F91" w:rsidRDefault="00A15F91" w:rsidP="00A15F91">
      <w:pPr>
        <w:pStyle w:val="Heading1"/>
        <w:spacing w:before="209"/>
        <w:ind w:left="158"/>
        <w:contextualSpacing/>
        <w:rPr>
          <w:color w:val="C00000"/>
          <w:spacing w:val="-4"/>
        </w:rPr>
      </w:pPr>
      <w:r>
        <w:rPr>
          <w:color w:val="C00000"/>
          <w:spacing w:val="-4"/>
        </w:rPr>
        <w:t>BOOKSTORE</w:t>
      </w:r>
      <w:r>
        <w:rPr>
          <w:color w:val="C00000"/>
          <w:spacing w:val="-4"/>
        </w:rPr>
        <w:t xml:space="preserve"> </w:t>
      </w:r>
      <w:r>
        <w:rPr>
          <w:color w:val="C00000"/>
          <w:spacing w:val="-4"/>
        </w:rPr>
        <w:t>ADVISORY COMMITTEE</w:t>
      </w:r>
      <w:r>
        <w:rPr>
          <w:color w:val="C00000"/>
          <w:spacing w:val="-4"/>
        </w:rPr>
        <w:t xml:space="preserve"> CHARGE UPDATE:</w:t>
      </w:r>
      <w:r w:rsidR="001706F3">
        <w:rPr>
          <w:color w:val="C00000"/>
          <w:spacing w:val="-4"/>
        </w:rPr>
        <w:t xml:space="preserve"> 2</w:t>
      </w:r>
      <w:r w:rsidR="001706F3" w:rsidRPr="001706F3">
        <w:rPr>
          <w:color w:val="C00000"/>
          <w:spacing w:val="-4"/>
          <w:vertAlign w:val="superscript"/>
        </w:rPr>
        <w:t>nd</w:t>
      </w:r>
      <w:r w:rsidR="001706F3">
        <w:rPr>
          <w:color w:val="C00000"/>
          <w:spacing w:val="-4"/>
        </w:rPr>
        <w:t xml:space="preserve"> </w:t>
      </w:r>
      <w:r>
        <w:rPr>
          <w:color w:val="C00000"/>
          <w:spacing w:val="-4"/>
        </w:rPr>
        <w:t>REVIEW</w:t>
      </w:r>
    </w:p>
    <w:p w14:paraId="4C039E79" w14:textId="0EC25E36" w:rsidR="009E5F14" w:rsidRDefault="00E737D5" w:rsidP="00E737D5">
      <w:pPr>
        <w:pStyle w:val="Heading1"/>
        <w:spacing w:before="209"/>
        <w:ind w:left="158"/>
        <w:contextualSpacing/>
        <w:rPr>
          <w:b w:val="0"/>
          <w:bCs w:val="0"/>
          <w:spacing w:val="-4"/>
        </w:rPr>
      </w:pPr>
      <w:hyperlink r:id="rId17" w:history="1">
        <w:r w:rsidRPr="007C51E3">
          <w:rPr>
            <w:rStyle w:val="Hyperlink"/>
            <w:b w:val="0"/>
            <w:bCs w:val="0"/>
            <w:spacing w:val="-4"/>
          </w:rPr>
          <w:t>https://committees.kccd.edu/sites/committees.kccd.edu/files/K.%20Bookstore%20Advisory%20Committee%20Charge.docx</w:t>
        </w:r>
      </w:hyperlink>
    </w:p>
    <w:p w14:paraId="2366A462" w14:textId="5BDD21D3" w:rsidR="00E737D5" w:rsidRDefault="00876E0E" w:rsidP="00E737D5">
      <w:pPr>
        <w:pStyle w:val="Heading1"/>
        <w:spacing w:before="209"/>
        <w:ind w:left="158"/>
        <w:contextualSpacing/>
        <w:rPr>
          <w:b w:val="0"/>
          <w:bCs w:val="0"/>
          <w:spacing w:val="-4"/>
        </w:rPr>
      </w:pPr>
      <w:r>
        <w:rPr>
          <w:b w:val="0"/>
          <w:bCs w:val="0"/>
          <w:spacing w:val="-4"/>
        </w:rPr>
        <w:t xml:space="preserve">No changes from first read at last </w:t>
      </w:r>
      <w:proofErr w:type="gramStart"/>
      <w:r>
        <w:rPr>
          <w:b w:val="0"/>
          <w:bCs w:val="0"/>
          <w:spacing w:val="-4"/>
        </w:rPr>
        <w:t>meeting</w:t>
      </w:r>
      <w:proofErr w:type="gramEnd"/>
    </w:p>
    <w:p w14:paraId="0B1E74C2" w14:textId="77777777" w:rsidR="00481039" w:rsidRDefault="00481039" w:rsidP="00E737D5">
      <w:pPr>
        <w:pStyle w:val="Heading1"/>
        <w:spacing w:before="209"/>
        <w:ind w:left="158"/>
        <w:contextualSpacing/>
        <w:rPr>
          <w:b w:val="0"/>
          <w:bCs w:val="0"/>
          <w:spacing w:val="-4"/>
        </w:rPr>
      </w:pPr>
    </w:p>
    <w:p w14:paraId="02D715D5" w14:textId="476F9A3C" w:rsidR="00481039" w:rsidRDefault="00481039" w:rsidP="00481039">
      <w:pPr>
        <w:pStyle w:val="Heading1"/>
        <w:spacing w:before="209"/>
        <w:ind w:left="158"/>
        <w:contextualSpacing/>
        <w:rPr>
          <w:b w:val="0"/>
          <w:bCs w:val="0"/>
          <w:spacing w:val="-4"/>
        </w:rPr>
      </w:pPr>
      <w:r>
        <w:rPr>
          <w:b w:val="0"/>
          <w:bCs w:val="0"/>
          <w:spacing w:val="-4"/>
        </w:rPr>
        <w:t xml:space="preserve">Approval of </w:t>
      </w:r>
      <w:r>
        <w:rPr>
          <w:b w:val="0"/>
          <w:bCs w:val="0"/>
          <w:spacing w:val="-4"/>
        </w:rPr>
        <w:t>Bookstore Advisory Committee Charge Update</w:t>
      </w:r>
    </w:p>
    <w:p w14:paraId="106D42EE" w14:textId="28AB622B" w:rsidR="00481039" w:rsidRDefault="00481039" w:rsidP="00481039">
      <w:pPr>
        <w:pStyle w:val="Heading1"/>
        <w:spacing w:before="209"/>
        <w:ind w:left="158"/>
        <w:contextualSpacing/>
        <w:rPr>
          <w:b w:val="0"/>
          <w:bCs w:val="0"/>
          <w:spacing w:val="-4"/>
        </w:rPr>
      </w:pPr>
      <w:r>
        <w:rPr>
          <w:b w:val="0"/>
          <w:bCs w:val="0"/>
          <w:spacing w:val="-4"/>
        </w:rPr>
        <w:t xml:space="preserve">Motion </w:t>
      </w:r>
      <w:r w:rsidR="005314B8">
        <w:rPr>
          <w:b w:val="0"/>
          <w:bCs w:val="0"/>
          <w:spacing w:val="-4"/>
        </w:rPr>
        <w:t>by Grace Commiso</w:t>
      </w:r>
      <w:r>
        <w:rPr>
          <w:b w:val="0"/>
          <w:bCs w:val="0"/>
          <w:spacing w:val="-4"/>
        </w:rPr>
        <w:t>, second by Erica Menchaca</w:t>
      </w:r>
    </w:p>
    <w:p w14:paraId="4AAD60EE" w14:textId="77777777" w:rsidR="00481039" w:rsidRDefault="00481039" w:rsidP="00481039">
      <w:pPr>
        <w:pStyle w:val="Heading1"/>
        <w:spacing w:before="209"/>
        <w:ind w:left="158"/>
        <w:contextualSpacing/>
        <w:rPr>
          <w:b w:val="0"/>
          <w:bCs w:val="0"/>
          <w:spacing w:val="-4"/>
        </w:rPr>
      </w:pPr>
      <w:r>
        <w:rPr>
          <w:b w:val="0"/>
          <w:bCs w:val="0"/>
          <w:spacing w:val="-4"/>
        </w:rPr>
        <w:t>All Ayes, no noes</w:t>
      </w:r>
    </w:p>
    <w:p w14:paraId="327F136F" w14:textId="786C6B57" w:rsidR="00481039" w:rsidRDefault="00481039" w:rsidP="00481039">
      <w:pPr>
        <w:pStyle w:val="Heading1"/>
        <w:spacing w:before="209"/>
        <w:ind w:left="158"/>
        <w:contextualSpacing/>
        <w:rPr>
          <w:b w:val="0"/>
          <w:bCs w:val="0"/>
          <w:spacing w:val="-4"/>
        </w:rPr>
      </w:pPr>
      <w:r>
        <w:rPr>
          <w:b w:val="0"/>
          <w:bCs w:val="0"/>
          <w:spacing w:val="-4"/>
        </w:rPr>
        <w:t>Final Resolution: Motion Carries</w:t>
      </w:r>
    </w:p>
    <w:p w14:paraId="75FBB696" w14:textId="77777777" w:rsidR="00481039" w:rsidRPr="00E737D5" w:rsidRDefault="00481039" w:rsidP="00E737D5">
      <w:pPr>
        <w:pStyle w:val="Heading1"/>
        <w:spacing w:before="209"/>
        <w:ind w:left="158"/>
        <w:contextualSpacing/>
        <w:rPr>
          <w:b w:val="0"/>
          <w:bCs w:val="0"/>
          <w:spacing w:val="-4"/>
        </w:rPr>
      </w:pPr>
    </w:p>
    <w:p w14:paraId="4EF5534F" w14:textId="30387140" w:rsidR="005314B8" w:rsidRDefault="005314B8" w:rsidP="005314B8">
      <w:pPr>
        <w:pStyle w:val="Heading1"/>
        <w:spacing w:before="209"/>
        <w:ind w:left="158"/>
        <w:contextualSpacing/>
        <w:rPr>
          <w:color w:val="C00000"/>
          <w:spacing w:val="-4"/>
        </w:rPr>
      </w:pPr>
      <w:r>
        <w:rPr>
          <w:color w:val="C00000"/>
          <w:spacing w:val="-4"/>
        </w:rPr>
        <w:t>EQUIVALENCY</w:t>
      </w:r>
      <w:r>
        <w:rPr>
          <w:color w:val="C00000"/>
          <w:spacing w:val="-4"/>
        </w:rPr>
        <w:t xml:space="preserve"> COMMITTEE CHARGE UPDATE: 2</w:t>
      </w:r>
      <w:r w:rsidRPr="001706F3">
        <w:rPr>
          <w:color w:val="C00000"/>
          <w:spacing w:val="-4"/>
          <w:vertAlign w:val="superscript"/>
        </w:rPr>
        <w:t>nd</w:t>
      </w:r>
      <w:r>
        <w:rPr>
          <w:color w:val="C00000"/>
          <w:spacing w:val="-4"/>
        </w:rPr>
        <w:t xml:space="preserve"> REVIEW</w:t>
      </w:r>
    </w:p>
    <w:p w14:paraId="6977530D" w14:textId="04696894" w:rsidR="00342CD0" w:rsidRDefault="00342CD0" w:rsidP="00342CD0">
      <w:pPr>
        <w:pStyle w:val="Heading1"/>
        <w:spacing w:before="209"/>
        <w:ind w:left="158"/>
        <w:contextualSpacing/>
        <w:rPr>
          <w:b w:val="0"/>
          <w:bCs w:val="0"/>
          <w:spacing w:val="-4"/>
        </w:rPr>
      </w:pPr>
      <w:hyperlink r:id="rId18" w:history="1">
        <w:r w:rsidRPr="007C51E3">
          <w:rPr>
            <w:rStyle w:val="Hyperlink"/>
            <w:b w:val="0"/>
            <w:bCs w:val="0"/>
            <w:spacing w:val="-4"/>
          </w:rPr>
          <w:t>https://committees.kccd.edu/sites/committees.kccd.edu/files/L.%20Equivalency%20Committee%20Charge.doc</w:t>
        </w:r>
      </w:hyperlink>
    </w:p>
    <w:p w14:paraId="27EAB1A0" w14:textId="5628C8E5" w:rsidR="005314B8" w:rsidRDefault="005314B8" w:rsidP="00342CD0">
      <w:pPr>
        <w:pStyle w:val="Heading1"/>
        <w:spacing w:before="209"/>
        <w:ind w:left="0" w:firstLine="158"/>
        <w:contextualSpacing/>
        <w:rPr>
          <w:b w:val="0"/>
          <w:bCs w:val="0"/>
          <w:spacing w:val="-4"/>
        </w:rPr>
      </w:pPr>
      <w:r>
        <w:rPr>
          <w:b w:val="0"/>
          <w:bCs w:val="0"/>
          <w:spacing w:val="-4"/>
        </w:rPr>
        <w:t xml:space="preserve">No changes from first read at last </w:t>
      </w:r>
      <w:proofErr w:type="gramStart"/>
      <w:r>
        <w:rPr>
          <w:b w:val="0"/>
          <w:bCs w:val="0"/>
          <w:spacing w:val="-4"/>
        </w:rPr>
        <w:t>meeting</w:t>
      </w:r>
      <w:proofErr w:type="gramEnd"/>
    </w:p>
    <w:p w14:paraId="71AD0876" w14:textId="77777777" w:rsidR="005314B8" w:rsidRDefault="005314B8" w:rsidP="005314B8">
      <w:pPr>
        <w:pStyle w:val="Heading1"/>
        <w:spacing w:before="209"/>
        <w:ind w:left="158"/>
        <w:contextualSpacing/>
        <w:rPr>
          <w:b w:val="0"/>
          <w:bCs w:val="0"/>
          <w:spacing w:val="-4"/>
        </w:rPr>
      </w:pPr>
    </w:p>
    <w:p w14:paraId="162A7FB2" w14:textId="0115C817" w:rsidR="005314B8" w:rsidRDefault="005314B8" w:rsidP="005314B8">
      <w:pPr>
        <w:pStyle w:val="Heading1"/>
        <w:spacing w:before="209"/>
        <w:ind w:left="158"/>
        <w:contextualSpacing/>
        <w:rPr>
          <w:b w:val="0"/>
          <w:bCs w:val="0"/>
          <w:spacing w:val="-4"/>
        </w:rPr>
      </w:pPr>
      <w:r>
        <w:rPr>
          <w:b w:val="0"/>
          <w:bCs w:val="0"/>
          <w:spacing w:val="-4"/>
        </w:rPr>
        <w:t xml:space="preserve">Approval of </w:t>
      </w:r>
      <w:r w:rsidR="00342CD0">
        <w:rPr>
          <w:b w:val="0"/>
          <w:bCs w:val="0"/>
          <w:spacing w:val="-4"/>
        </w:rPr>
        <w:t>Equivalency</w:t>
      </w:r>
      <w:r>
        <w:rPr>
          <w:b w:val="0"/>
          <w:bCs w:val="0"/>
          <w:spacing w:val="-4"/>
        </w:rPr>
        <w:t xml:space="preserve"> Committee Charge Update</w:t>
      </w:r>
    </w:p>
    <w:p w14:paraId="777187A2" w14:textId="6F7FECD1" w:rsidR="005314B8" w:rsidRDefault="005314B8" w:rsidP="005314B8">
      <w:pPr>
        <w:pStyle w:val="Heading1"/>
        <w:spacing w:before="209"/>
        <w:ind w:left="158"/>
        <w:contextualSpacing/>
        <w:rPr>
          <w:b w:val="0"/>
          <w:bCs w:val="0"/>
          <w:spacing w:val="-4"/>
        </w:rPr>
      </w:pPr>
      <w:r>
        <w:rPr>
          <w:b w:val="0"/>
          <w:bCs w:val="0"/>
          <w:spacing w:val="-4"/>
        </w:rPr>
        <w:t xml:space="preserve">Motion by </w:t>
      </w:r>
      <w:r w:rsidR="00342CD0">
        <w:rPr>
          <w:b w:val="0"/>
          <w:bCs w:val="0"/>
          <w:spacing w:val="-4"/>
        </w:rPr>
        <w:t>Christopher Glaser</w:t>
      </w:r>
      <w:r>
        <w:rPr>
          <w:b w:val="0"/>
          <w:bCs w:val="0"/>
          <w:spacing w:val="-4"/>
        </w:rPr>
        <w:t xml:space="preserve">, second by </w:t>
      </w:r>
      <w:r w:rsidR="00342CD0">
        <w:rPr>
          <w:b w:val="0"/>
          <w:bCs w:val="0"/>
          <w:spacing w:val="-4"/>
        </w:rPr>
        <w:t>Jason Stratton</w:t>
      </w:r>
    </w:p>
    <w:p w14:paraId="596D45FD" w14:textId="77777777" w:rsidR="005314B8" w:rsidRDefault="005314B8" w:rsidP="005314B8">
      <w:pPr>
        <w:pStyle w:val="Heading1"/>
        <w:spacing w:before="209"/>
        <w:ind w:left="158"/>
        <w:contextualSpacing/>
        <w:rPr>
          <w:b w:val="0"/>
          <w:bCs w:val="0"/>
          <w:spacing w:val="-4"/>
        </w:rPr>
      </w:pPr>
      <w:r>
        <w:rPr>
          <w:b w:val="0"/>
          <w:bCs w:val="0"/>
          <w:spacing w:val="-4"/>
        </w:rPr>
        <w:t>All Ayes, no noes</w:t>
      </w:r>
    </w:p>
    <w:p w14:paraId="5022E9BA" w14:textId="77777777" w:rsidR="005314B8" w:rsidRDefault="005314B8" w:rsidP="005314B8">
      <w:pPr>
        <w:pStyle w:val="Heading1"/>
        <w:spacing w:before="209"/>
        <w:ind w:left="158"/>
        <w:contextualSpacing/>
        <w:rPr>
          <w:b w:val="0"/>
          <w:bCs w:val="0"/>
          <w:spacing w:val="-4"/>
        </w:rPr>
      </w:pPr>
      <w:r>
        <w:rPr>
          <w:b w:val="0"/>
          <w:bCs w:val="0"/>
          <w:spacing w:val="-4"/>
        </w:rPr>
        <w:t>Final Resolution: Motion Carries</w:t>
      </w:r>
    </w:p>
    <w:p w14:paraId="6FB7DC94" w14:textId="77777777" w:rsidR="00E737D5" w:rsidRPr="00A15F91" w:rsidRDefault="00E737D5" w:rsidP="00A15F91">
      <w:pPr>
        <w:pStyle w:val="Heading1"/>
        <w:spacing w:before="209"/>
        <w:ind w:left="0"/>
        <w:contextualSpacing/>
        <w:rPr>
          <w:spacing w:val="-4"/>
        </w:rPr>
      </w:pPr>
    </w:p>
    <w:p w14:paraId="43550F5F" w14:textId="4439946B" w:rsidR="00342CD0" w:rsidRDefault="00342CD0" w:rsidP="00342CD0">
      <w:pPr>
        <w:pStyle w:val="Heading1"/>
        <w:spacing w:before="209"/>
        <w:ind w:left="158"/>
        <w:contextualSpacing/>
        <w:rPr>
          <w:color w:val="C00000"/>
          <w:spacing w:val="-4"/>
        </w:rPr>
      </w:pPr>
      <w:r>
        <w:rPr>
          <w:color w:val="C00000"/>
          <w:spacing w:val="-4"/>
        </w:rPr>
        <w:t>INFORMATION SYSTEMS &amp; INSTRUCTIONAL TECHNOLOGY</w:t>
      </w:r>
      <w:r>
        <w:rPr>
          <w:color w:val="C00000"/>
          <w:spacing w:val="-4"/>
        </w:rPr>
        <w:t xml:space="preserve"> COMMITTEE CHARGE UPDATE: 2</w:t>
      </w:r>
      <w:r w:rsidRPr="001706F3">
        <w:rPr>
          <w:color w:val="C00000"/>
          <w:spacing w:val="-4"/>
          <w:vertAlign w:val="superscript"/>
        </w:rPr>
        <w:t>nd</w:t>
      </w:r>
      <w:r>
        <w:rPr>
          <w:color w:val="C00000"/>
          <w:spacing w:val="-4"/>
        </w:rPr>
        <w:t xml:space="preserve"> REVIEW</w:t>
      </w:r>
    </w:p>
    <w:p w14:paraId="08FA3921" w14:textId="04177DB3" w:rsidR="00473218" w:rsidRDefault="00473218" w:rsidP="00473218">
      <w:pPr>
        <w:pStyle w:val="Heading1"/>
        <w:spacing w:before="209"/>
        <w:ind w:left="158"/>
        <w:contextualSpacing/>
        <w:rPr>
          <w:b w:val="0"/>
          <w:bCs w:val="0"/>
          <w:spacing w:val="-4"/>
        </w:rPr>
      </w:pPr>
      <w:hyperlink r:id="rId19" w:history="1">
        <w:r w:rsidRPr="007C51E3">
          <w:rPr>
            <w:rStyle w:val="Hyperlink"/>
            <w:b w:val="0"/>
            <w:bCs w:val="0"/>
            <w:spacing w:val="-4"/>
          </w:rPr>
          <w:t>https://committees.kccd.edu/sites/committees.kccd.edu/files/M.%20Information%20Systems%20and%20Instructional%20Technology%20Committee%20Charge.docx</w:t>
        </w:r>
      </w:hyperlink>
    </w:p>
    <w:p w14:paraId="5225897B" w14:textId="286A16D2" w:rsidR="00342CD0" w:rsidRDefault="00342CD0" w:rsidP="00473218">
      <w:pPr>
        <w:pStyle w:val="Heading1"/>
        <w:spacing w:before="209"/>
        <w:ind w:left="0" w:firstLine="158"/>
        <w:contextualSpacing/>
        <w:rPr>
          <w:b w:val="0"/>
          <w:bCs w:val="0"/>
          <w:spacing w:val="-4"/>
        </w:rPr>
      </w:pPr>
      <w:r>
        <w:rPr>
          <w:b w:val="0"/>
          <w:bCs w:val="0"/>
          <w:spacing w:val="-4"/>
        </w:rPr>
        <w:t xml:space="preserve">No changes from first read at last </w:t>
      </w:r>
      <w:proofErr w:type="gramStart"/>
      <w:r>
        <w:rPr>
          <w:b w:val="0"/>
          <w:bCs w:val="0"/>
          <w:spacing w:val="-4"/>
        </w:rPr>
        <w:t>meeting</w:t>
      </w:r>
      <w:proofErr w:type="gramEnd"/>
    </w:p>
    <w:p w14:paraId="05181B3D" w14:textId="77777777" w:rsidR="00342CD0" w:rsidRDefault="00342CD0" w:rsidP="00342CD0">
      <w:pPr>
        <w:pStyle w:val="Heading1"/>
        <w:spacing w:before="209"/>
        <w:ind w:left="158"/>
        <w:contextualSpacing/>
        <w:rPr>
          <w:b w:val="0"/>
          <w:bCs w:val="0"/>
          <w:spacing w:val="-4"/>
        </w:rPr>
      </w:pPr>
    </w:p>
    <w:p w14:paraId="08D9A7B0" w14:textId="314FD1DA" w:rsidR="00342CD0" w:rsidRDefault="00342CD0" w:rsidP="00342CD0">
      <w:pPr>
        <w:pStyle w:val="Heading1"/>
        <w:spacing w:before="209"/>
        <w:ind w:left="158"/>
        <w:contextualSpacing/>
        <w:rPr>
          <w:b w:val="0"/>
          <w:bCs w:val="0"/>
          <w:spacing w:val="-4"/>
        </w:rPr>
      </w:pPr>
      <w:r>
        <w:rPr>
          <w:b w:val="0"/>
          <w:bCs w:val="0"/>
          <w:spacing w:val="-4"/>
        </w:rPr>
        <w:t xml:space="preserve">Approval of </w:t>
      </w:r>
      <w:r w:rsidR="00113FF2">
        <w:rPr>
          <w:b w:val="0"/>
          <w:bCs w:val="0"/>
          <w:spacing w:val="-4"/>
        </w:rPr>
        <w:t xml:space="preserve">Information Systems &amp; Instructional Technology </w:t>
      </w:r>
      <w:r>
        <w:rPr>
          <w:b w:val="0"/>
          <w:bCs w:val="0"/>
          <w:spacing w:val="-4"/>
        </w:rPr>
        <w:t>Committee Charge Update</w:t>
      </w:r>
    </w:p>
    <w:p w14:paraId="2102CB14" w14:textId="530BDCAA" w:rsidR="00342CD0" w:rsidRDefault="00342CD0" w:rsidP="00342CD0">
      <w:pPr>
        <w:pStyle w:val="Heading1"/>
        <w:spacing w:before="209"/>
        <w:ind w:left="158"/>
        <w:contextualSpacing/>
        <w:rPr>
          <w:b w:val="0"/>
          <w:bCs w:val="0"/>
          <w:spacing w:val="-4"/>
        </w:rPr>
      </w:pPr>
      <w:r>
        <w:rPr>
          <w:b w:val="0"/>
          <w:bCs w:val="0"/>
          <w:spacing w:val="-4"/>
        </w:rPr>
        <w:t xml:space="preserve">Motion by </w:t>
      </w:r>
      <w:r w:rsidR="004575B4">
        <w:rPr>
          <w:b w:val="0"/>
          <w:bCs w:val="0"/>
          <w:spacing w:val="-4"/>
        </w:rPr>
        <w:t>Jason Stratton</w:t>
      </w:r>
      <w:r>
        <w:rPr>
          <w:b w:val="0"/>
          <w:bCs w:val="0"/>
          <w:spacing w:val="-4"/>
        </w:rPr>
        <w:t xml:space="preserve">, second by </w:t>
      </w:r>
      <w:r w:rsidR="004575B4">
        <w:rPr>
          <w:b w:val="0"/>
          <w:bCs w:val="0"/>
          <w:spacing w:val="-4"/>
        </w:rPr>
        <w:t>Scott Hallmark</w:t>
      </w:r>
    </w:p>
    <w:p w14:paraId="03358454" w14:textId="77777777" w:rsidR="00342CD0" w:rsidRDefault="00342CD0" w:rsidP="00342CD0">
      <w:pPr>
        <w:pStyle w:val="Heading1"/>
        <w:spacing w:before="209"/>
        <w:ind w:left="158"/>
        <w:contextualSpacing/>
        <w:rPr>
          <w:b w:val="0"/>
          <w:bCs w:val="0"/>
          <w:spacing w:val="-4"/>
        </w:rPr>
      </w:pPr>
      <w:r>
        <w:rPr>
          <w:b w:val="0"/>
          <w:bCs w:val="0"/>
          <w:spacing w:val="-4"/>
        </w:rPr>
        <w:t>All Ayes, no noes</w:t>
      </w:r>
    </w:p>
    <w:p w14:paraId="372237A0" w14:textId="77777777" w:rsidR="00342CD0" w:rsidRDefault="00342CD0" w:rsidP="00342CD0">
      <w:pPr>
        <w:pStyle w:val="Heading1"/>
        <w:spacing w:before="209"/>
        <w:ind w:left="158"/>
        <w:contextualSpacing/>
        <w:rPr>
          <w:b w:val="0"/>
          <w:bCs w:val="0"/>
          <w:spacing w:val="-4"/>
        </w:rPr>
      </w:pPr>
      <w:r>
        <w:rPr>
          <w:b w:val="0"/>
          <w:bCs w:val="0"/>
          <w:spacing w:val="-4"/>
        </w:rPr>
        <w:t>Final Resolution: Motion Carries</w:t>
      </w:r>
    </w:p>
    <w:p w14:paraId="38D431BA" w14:textId="77777777" w:rsidR="00B91BD0" w:rsidRDefault="00B91BD0" w:rsidP="00D66D60">
      <w:pPr>
        <w:pStyle w:val="Heading1"/>
        <w:spacing w:before="209"/>
        <w:ind w:left="158"/>
        <w:contextualSpacing/>
        <w:rPr>
          <w:b w:val="0"/>
          <w:bCs w:val="0"/>
          <w:spacing w:val="-4"/>
        </w:rPr>
      </w:pPr>
    </w:p>
    <w:p w14:paraId="6098E301" w14:textId="6CA0CDB3" w:rsidR="004575B4" w:rsidRDefault="004575B4" w:rsidP="004575B4">
      <w:pPr>
        <w:pStyle w:val="Heading1"/>
        <w:spacing w:before="209"/>
        <w:ind w:left="158"/>
        <w:contextualSpacing/>
        <w:rPr>
          <w:color w:val="C00000"/>
          <w:spacing w:val="-4"/>
        </w:rPr>
      </w:pPr>
      <w:r>
        <w:rPr>
          <w:color w:val="C00000"/>
          <w:spacing w:val="-4"/>
        </w:rPr>
        <w:t>PROGRAM REVIEW</w:t>
      </w:r>
      <w:r>
        <w:rPr>
          <w:color w:val="C00000"/>
          <w:spacing w:val="-4"/>
        </w:rPr>
        <w:t xml:space="preserve"> COMMITTEE CHARGE UPDATE: 2</w:t>
      </w:r>
      <w:r w:rsidRPr="001706F3">
        <w:rPr>
          <w:color w:val="C00000"/>
          <w:spacing w:val="-4"/>
          <w:vertAlign w:val="superscript"/>
        </w:rPr>
        <w:t>nd</w:t>
      </w:r>
      <w:r>
        <w:rPr>
          <w:color w:val="C00000"/>
          <w:spacing w:val="-4"/>
        </w:rPr>
        <w:t xml:space="preserve"> REVIEW</w:t>
      </w:r>
    </w:p>
    <w:p w14:paraId="7066159C" w14:textId="769CDEA5" w:rsidR="004575B4" w:rsidRDefault="00F17046" w:rsidP="00F17046">
      <w:pPr>
        <w:pStyle w:val="Heading1"/>
        <w:spacing w:before="209"/>
        <w:ind w:left="158"/>
        <w:contextualSpacing/>
        <w:rPr>
          <w:b w:val="0"/>
          <w:bCs w:val="0"/>
          <w:spacing w:val="-4"/>
        </w:rPr>
      </w:pPr>
      <w:hyperlink r:id="rId20" w:history="1">
        <w:r w:rsidRPr="007C51E3">
          <w:rPr>
            <w:rStyle w:val="Hyperlink"/>
            <w:b w:val="0"/>
            <w:bCs w:val="0"/>
            <w:spacing w:val="-4"/>
          </w:rPr>
          <w:t>https://committees.kccd.edu/sites/committees.kccd.edu/files/N.%20Program%20Review%20Committee%20Charge.docx</w:t>
        </w:r>
      </w:hyperlink>
    </w:p>
    <w:p w14:paraId="72C7C80A" w14:textId="1F508E0C" w:rsidR="004575B4" w:rsidRDefault="004575B4" w:rsidP="00F17046">
      <w:pPr>
        <w:pStyle w:val="Heading1"/>
        <w:spacing w:before="209"/>
        <w:ind w:left="0" w:firstLine="158"/>
        <w:contextualSpacing/>
        <w:rPr>
          <w:b w:val="0"/>
          <w:bCs w:val="0"/>
          <w:spacing w:val="-4"/>
        </w:rPr>
      </w:pPr>
      <w:r>
        <w:rPr>
          <w:b w:val="0"/>
          <w:bCs w:val="0"/>
          <w:spacing w:val="-4"/>
        </w:rPr>
        <w:t xml:space="preserve">No changes from first read at last </w:t>
      </w:r>
      <w:proofErr w:type="gramStart"/>
      <w:r>
        <w:rPr>
          <w:b w:val="0"/>
          <w:bCs w:val="0"/>
          <w:spacing w:val="-4"/>
        </w:rPr>
        <w:t>meeting</w:t>
      </w:r>
      <w:proofErr w:type="gramEnd"/>
    </w:p>
    <w:p w14:paraId="75522B94" w14:textId="77777777" w:rsidR="004575B4" w:rsidRDefault="004575B4" w:rsidP="004575B4">
      <w:pPr>
        <w:pStyle w:val="Heading1"/>
        <w:spacing w:before="209"/>
        <w:ind w:left="158"/>
        <w:contextualSpacing/>
        <w:rPr>
          <w:b w:val="0"/>
          <w:bCs w:val="0"/>
          <w:spacing w:val="-4"/>
        </w:rPr>
      </w:pPr>
    </w:p>
    <w:p w14:paraId="6C5EC805" w14:textId="01D68C83" w:rsidR="004575B4" w:rsidRDefault="004575B4" w:rsidP="004575B4">
      <w:pPr>
        <w:pStyle w:val="Heading1"/>
        <w:spacing w:before="209"/>
        <w:ind w:left="158"/>
        <w:contextualSpacing/>
        <w:rPr>
          <w:b w:val="0"/>
          <w:bCs w:val="0"/>
          <w:spacing w:val="-4"/>
        </w:rPr>
      </w:pPr>
      <w:r>
        <w:rPr>
          <w:b w:val="0"/>
          <w:bCs w:val="0"/>
          <w:spacing w:val="-4"/>
        </w:rPr>
        <w:t xml:space="preserve">Approval of </w:t>
      </w:r>
      <w:r w:rsidR="00F17046">
        <w:rPr>
          <w:b w:val="0"/>
          <w:bCs w:val="0"/>
          <w:spacing w:val="-4"/>
        </w:rPr>
        <w:t>Program Review</w:t>
      </w:r>
      <w:r>
        <w:rPr>
          <w:b w:val="0"/>
          <w:bCs w:val="0"/>
          <w:spacing w:val="-4"/>
        </w:rPr>
        <w:t xml:space="preserve"> Committee Charge Update</w:t>
      </w:r>
    </w:p>
    <w:p w14:paraId="0B2C6061" w14:textId="51C5E1D1" w:rsidR="004575B4" w:rsidRDefault="004575B4" w:rsidP="004575B4">
      <w:pPr>
        <w:pStyle w:val="Heading1"/>
        <w:spacing w:before="209"/>
        <w:ind w:left="158"/>
        <w:contextualSpacing/>
        <w:rPr>
          <w:b w:val="0"/>
          <w:bCs w:val="0"/>
          <w:spacing w:val="-4"/>
        </w:rPr>
      </w:pPr>
      <w:r>
        <w:rPr>
          <w:b w:val="0"/>
          <w:bCs w:val="0"/>
          <w:spacing w:val="-4"/>
        </w:rPr>
        <w:t xml:space="preserve">Motion by </w:t>
      </w:r>
      <w:r w:rsidR="00F17046">
        <w:rPr>
          <w:b w:val="0"/>
          <w:bCs w:val="0"/>
          <w:spacing w:val="-4"/>
        </w:rPr>
        <w:t>Grace Commiso</w:t>
      </w:r>
      <w:r>
        <w:rPr>
          <w:b w:val="0"/>
          <w:bCs w:val="0"/>
          <w:spacing w:val="-4"/>
        </w:rPr>
        <w:t xml:space="preserve">, second by </w:t>
      </w:r>
      <w:r w:rsidR="00F17046">
        <w:rPr>
          <w:b w:val="0"/>
          <w:bCs w:val="0"/>
          <w:spacing w:val="-4"/>
        </w:rPr>
        <w:t>Victor Diaz</w:t>
      </w:r>
    </w:p>
    <w:p w14:paraId="407A26C1" w14:textId="77777777" w:rsidR="004575B4" w:rsidRDefault="004575B4" w:rsidP="004575B4">
      <w:pPr>
        <w:pStyle w:val="Heading1"/>
        <w:spacing w:before="209"/>
        <w:ind w:left="158"/>
        <w:contextualSpacing/>
        <w:rPr>
          <w:b w:val="0"/>
          <w:bCs w:val="0"/>
          <w:spacing w:val="-4"/>
        </w:rPr>
      </w:pPr>
      <w:r>
        <w:rPr>
          <w:b w:val="0"/>
          <w:bCs w:val="0"/>
          <w:spacing w:val="-4"/>
        </w:rPr>
        <w:t>All Ayes, no noes</w:t>
      </w:r>
    </w:p>
    <w:p w14:paraId="292D98D3" w14:textId="77777777" w:rsidR="004575B4" w:rsidRDefault="004575B4" w:rsidP="004575B4">
      <w:pPr>
        <w:pStyle w:val="Heading1"/>
        <w:spacing w:before="209"/>
        <w:ind w:left="158"/>
        <w:contextualSpacing/>
        <w:rPr>
          <w:b w:val="0"/>
          <w:bCs w:val="0"/>
          <w:spacing w:val="-4"/>
        </w:rPr>
      </w:pPr>
      <w:r>
        <w:rPr>
          <w:b w:val="0"/>
          <w:bCs w:val="0"/>
          <w:spacing w:val="-4"/>
        </w:rPr>
        <w:t>Final Resolution: Motion Carries</w:t>
      </w:r>
    </w:p>
    <w:p w14:paraId="480663DA" w14:textId="77777777" w:rsidR="00154D6B" w:rsidRDefault="00154D6B">
      <w:pPr>
        <w:pStyle w:val="BodyText"/>
        <w:spacing w:before="10"/>
        <w:ind w:left="0"/>
        <w:rPr>
          <w:sz w:val="21"/>
        </w:rPr>
      </w:pPr>
    </w:p>
    <w:p w14:paraId="480663DB" w14:textId="77777777" w:rsidR="00154D6B" w:rsidRDefault="00756675">
      <w:pPr>
        <w:pStyle w:val="Heading1"/>
      </w:pPr>
      <w:r>
        <w:rPr>
          <w:color w:val="C00000"/>
        </w:rPr>
        <w:t>INFORMATION</w:t>
      </w:r>
      <w:r>
        <w:rPr>
          <w:color w:val="C00000"/>
          <w:spacing w:val="-12"/>
        </w:rPr>
        <w:t xml:space="preserve"> </w:t>
      </w:r>
      <w:r>
        <w:rPr>
          <w:color w:val="C00000"/>
          <w:spacing w:val="-2"/>
        </w:rPr>
        <w:t>ITEMS</w:t>
      </w:r>
    </w:p>
    <w:p w14:paraId="480663DC" w14:textId="77777777" w:rsidR="00154D6B" w:rsidRDefault="00756675">
      <w:pPr>
        <w:pStyle w:val="BodyText"/>
        <w:spacing w:before="1"/>
        <w:ind w:left="160"/>
      </w:pPr>
      <w:r>
        <w:t>Dates</w:t>
      </w:r>
      <w:r>
        <w:rPr>
          <w:spacing w:val="-2"/>
        </w:rPr>
        <w:t xml:space="preserve"> </w:t>
      </w:r>
      <w:r>
        <w:t>to</w:t>
      </w:r>
      <w:r>
        <w:rPr>
          <w:spacing w:val="-1"/>
        </w:rPr>
        <w:t xml:space="preserve"> </w:t>
      </w:r>
      <w:r>
        <w:rPr>
          <w:spacing w:val="-2"/>
        </w:rPr>
        <w:t>Calendar</w:t>
      </w:r>
    </w:p>
    <w:sectPr w:rsidR="00154D6B">
      <w:pgSz w:w="12240" w:h="15840"/>
      <w:pgMar w:top="64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14A9" w14:textId="77777777" w:rsidR="0028251F" w:rsidRDefault="0028251F" w:rsidP="00B91BD0">
      <w:r>
        <w:separator/>
      </w:r>
    </w:p>
  </w:endnote>
  <w:endnote w:type="continuationSeparator" w:id="0">
    <w:p w14:paraId="5987157C" w14:textId="77777777" w:rsidR="0028251F" w:rsidRDefault="0028251F" w:rsidP="00B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C67C" w14:textId="77777777" w:rsidR="0028251F" w:rsidRDefault="0028251F" w:rsidP="00B91BD0">
      <w:r>
        <w:separator/>
      </w:r>
    </w:p>
  </w:footnote>
  <w:footnote w:type="continuationSeparator" w:id="0">
    <w:p w14:paraId="3A06F788" w14:textId="77777777" w:rsidR="0028251F" w:rsidRDefault="0028251F" w:rsidP="00B91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51BFE"/>
    <w:multiLevelType w:val="hybridMultilevel"/>
    <w:tmpl w:val="32D224EC"/>
    <w:lvl w:ilvl="0" w:tplc="D1AE8880">
      <w:numFmt w:val="bullet"/>
      <w:lvlText w:val=""/>
      <w:lvlJc w:val="left"/>
      <w:pPr>
        <w:ind w:left="880" w:hanging="361"/>
      </w:pPr>
      <w:rPr>
        <w:rFonts w:ascii="Symbol" w:eastAsia="Symbol" w:hAnsi="Symbol" w:cs="Symbol" w:hint="default"/>
        <w:b w:val="0"/>
        <w:bCs w:val="0"/>
        <w:i w:val="0"/>
        <w:iCs w:val="0"/>
        <w:spacing w:val="0"/>
        <w:w w:val="100"/>
        <w:sz w:val="22"/>
        <w:szCs w:val="22"/>
        <w:lang w:val="en-US" w:eastAsia="en-US" w:bidi="ar-SA"/>
      </w:rPr>
    </w:lvl>
    <w:lvl w:ilvl="1" w:tplc="2946E9A4">
      <w:numFmt w:val="bullet"/>
      <w:lvlText w:val="•"/>
      <w:lvlJc w:val="left"/>
      <w:pPr>
        <w:ind w:left="1904" w:hanging="361"/>
      </w:pPr>
      <w:rPr>
        <w:rFonts w:hint="default"/>
        <w:lang w:val="en-US" w:eastAsia="en-US" w:bidi="ar-SA"/>
      </w:rPr>
    </w:lvl>
    <w:lvl w:ilvl="2" w:tplc="EDC658A8">
      <w:numFmt w:val="bullet"/>
      <w:lvlText w:val="•"/>
      <w:lvlJc w:val="left"/>
      <w:pPr>
        <w:ind w:left="2928" w:hanging="361"/>
      </w:pPr>
      <w:rPr>
        <w:rFonts w:hint="default"/>
        <w:lang w:val="en-US" w:eastAsia="en-US" w:bidi="ar-SA"/>
      </w:rPr>
    </w:lvl>
    <w:lvl w:ilvl="3" w:tplc="790A0014">
      <w:numFmt w:val="bullet"/>
      <w:lvlText w:val="•"/>
      <w:lvlJc w:val="left"/>
      <w:pPr>
        <w:ind w:left="3952" w:hanging="361"/>
      </w:pPr>
      <w:rPr>
        <w:rFonts w:hint="default"/>
        <w:lang w:val="en-US" w:eastAsia="en-US" w:bidi="ar-SA"/>
      </w:rPr>
    </w:lvl>
    <w:lvl w:ilvl="4" w:tplc="62163F4E">
      <w:numFmt w:val="bullet"/>
      <w:lvlText w:val="•"/>
      <w:lvlJc w:val="left"/>
      <w:pPr>
        <w:ind w:left="4976" w:hanging="361"/>
      </w:pPr>
      <w:rPr>
        <w:rFonts w:hint="default"/>
        <w:lang w:val="en-US" w:eastAsia="en-US" w:bidi="ar-SA"/>
      </w:rPr>
    </w:lvl>
    <w:lvl w:ilvl="5" w:tplc="14205CBE">
      <w:numFmt w:val="bullet"/>
      <w:lvlText w:val="•"/>
      <w:lvlJc w:val="left"/>
      <w:pPr>
        <w:ind w:left="6000" w:hanging="361"/>
      </w:pPr>
      <w:rPr>
        <w:rFonts w:hint="default"/>
        <w:lang w:val="en-US" w:eastAsia="en-US" w:bidi="ar-SA"/>
      </w:rPr>
    </w:lvl>
    <w:lvl w:ilvl="6" w:tplc="8124BE0A">
      <w:numFmt w:val="bullet"/>
      <w:lvlText w:val="•"/>
      <w:lvlJc w:val="left"/>
      <w:pPr>
        <w:ind w:left="7024" w:hanging="361"/>
      </w:pPr>
      <w:rPr>
        <w:rFonts w:hint="default"/>
        <w:lang w:val="en-US" w:eastAsia="en-US" w:bidi="ar-SA"/>
      </w:rPr>
    </w:lvl>
    <w:lvl w:ilvl="7" w:tplc="2E62B360">
      <w:numFmt w:val="bullet"/>
      <w:lvlText w:val="•"/>
      <w:lvlJc w:val="left"/>
      <w:pPr>
        <w:ind w:left="8048" w:hanging="361"/>
      </w:pPr>
      <w:rPr>
        <w:rFonts w:hint="default"/>
        <w:lang w:val="en-US" w:eastAsia="en-US" w:bidi="ar-SA"/>
      </w:rPr>
    </w:lvl>
    <w:lvl w:ilvl="8" w:tplc="0778DAE8">
      <w:numFmt w:val="bullet"/>
      <w:lvlText w:val="•"/>
      <w:lvlJc w:val="left"/>
      <w:pPr>
        <w:ind w:left="9072" w:hanging="361"/>
      </w:pPr>
      <w:rPr>
        <w:rFonts w:hint="default"/>
        <w:lang w:val="en-US" w:eastAsia="en-US" w:bidi="ar-SA"/>
      </w:rPr>
    </w:lvl>
  </w:abstractNum>
  <w:num w:numId="1" w16cid:durableId="67950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6B"/>
    <w:rsid w:val="000260C4"/>
    <w:rsid w:val="00055567"/>
    <w:rsid w:val="00071587"/>
    <w:rsid w:val="00072976"/>
    <w:rsid w:val="00075312"/>
    <w:rsid w:val="000770DF"/>
    <w:rsid w:val="000B27F4"/>
    <w:rsid w:val="000F698F"/>
    <w:rsid w:val="001078F8"/>
    <w:rsid w:val="00113FF2"/>
    <w:rsid w:val="00130BAE"/>
    <w:rsid w:val="00134FCD"/>
    <w:rsid w:val="00135F63"/>
    <w:rsid w:val="001411E3"/>
    <w:rsid w:val="001456ED"/>
    <w:rsid w:val="001459B2"/>
    <w:rsid w:val="0014696F"/>
    <w:rsid w:val="001479DE"/>
    <w:rsid w:val="00154D6B"/>
    <w:rsid w:val="00166E5D"/>
    <w:rsid w:val="001706F3"/>
    <w:rsid w:val="001920AB"/>
    <w:rsid w:val="00194D45"/>
    <w:rsid w:val="00197947"/>
    <w:rsid w:val="001A026C"/>
    <w:rsid w:val="001E337B"/>
    <w:rsid w:val="001E61FF"/>
    <w:rsid w:val="001F2C13"/>
    <w:rsid w:val="001F70D0"/>
    <w:rsid w:val="00205522"/>
    <w:rsid w:val="00214E2C"/>
    <w:rsid w:val="00222EE2"/>
    <w:rsid w:val="002248BA"/>
    <w:rsid w:val="002316A8"/>
    <w:rsid w:val="00232169"/>
    <w:rsid w:val="00257241"/>
    <w:rsid w:val="0028251F"/>
    <w:rsid w:val="00285B6A"/>
    <w:rsid w:val="002911AD"/>
    <w:rsid w:val="0029274A"/>
    <w:rsid w:val="002935DC"/>
    <w:rsid w:val="00293744"/>
    <w:rsid w:val="002A5C74"/>
    <w:rsid w:val="00304805"/>
    <w:rsid w:val="00317D4B"/>
    <w:rsid w:val="00323C0F"/>
    <w:rsid w:val="003311DD"/>
    <w:rsid w:val="00342CD0"/>
    <w:rsid w:val="00374BAB"/>
    <w:rsid w:val="003A1C43"/>
    <w:rsid w:val="003B7BCB"/>
    <w:rsid w:val="003E332C"/>
    <w:rsid w:val="003F0771"/>
    <w:rsid w:val="00407BC9"/>
    <w:rsid w:val="004103E7"/>
    <w:rsid w:val="00410D3E"/>
    <w:rsid w:val="00422121"/>
    <w:rsid w:val="00426D98"/>
    <w:rsid w:val="004304DA"/>
    <w:rsid w:val="0044658D"/>
    <w:rsid w:val="00452D6C"/>
    <w:rsid w:val="004575B4"/>
    <w:rsid w:val="00473218"/>
    <w:rsid w:val="00481039"/>
    <w:rsid w:val="00490F01"/>
    <w:rsid w:val="004A519A"/>
    <w:rsid w:val="00500A4B"/>
    <w:rsid w:val="00507F39"/>
    <w:rsid w:val="005314B8"/>
    <w:rsid w:val="005459C8"/>
    <w:rsid w:val="00562DD9"/>
    <w:rsid w:val="0056620A"/>
    <w:rsid w:val="005B2298"/>
    <w:rsid w:val="005C1DC8"/>
    <w:rsid w:val="005C62B1"/>
    <w:rsid w:val="006261C9"/>
    <w:rsid w:val="006352F2"/>
    <w:rsid w:val="006421F9"/>
    <w:rsid w:val="00653755"/>
    <w:rsid w:val="00680084"/>
    <w:rsid w:val="00684B2D"/>
    <w:rsid w:val="006A2D59"/>
    <w:rsid w:val="006C5684"/>
    <w:rsid w:val="006C6DA8"/>
    <w:rsid w:val="006D74E4"/>
    <w:rsid w:val="006E69D3"/>
    <w:rsid w:val="00700040"/>
    <w:rsid w:val="00730E06"/>
    <w:rsid w:val="007441E9"/>
    <w:rsid w:val="0074690E"/>
    <w:rsid w:val="00756675"/>
    <w:rsid w:val="007864BC"/>
    <w:rsid w:val="007A5E6C"/>
    <w:rsid w:val="007C3711"/>
    <w:rsid w:val="007D28C4"/>
    <w:rsid w:val="007E29AB"/>
    <w:rsid w:val="00836DC1"/>
    <w:rsid w:val="008377C9"/>
    <w:rsid w:val="0086667A"/>
    <w:rsid w:val="00876E0E"/>
    <w:rsid w:val="00894F50"/>
    <w:rsid w:val="008A4A13"/>
    <w:rsid w:val="008A54E1"/>
    <w:rsid w:val="008B7C53"/>
    <w:rsid w:val="008E4DF6"/>
    <w:rsid w:val="008F4829"/>
    <w:rsid w:val="00914B19"/>
    <w:rsid w:val="00916743"/>
    <w:rsid w:val="009254E2"/>
    <w:rsid w:val="00952220"/>
    <w:rsid w:val="00975CEB"/>
    <w:rsid w:val="0098360E"/>
    <w:rsid w:val="00987A05"/>
    <w:rsid w:val="00991136"/>
    <w:rsid w:val="009D36E2"/>
    <w:rsid w:val="009D52E1"/>
    <w:rsid w:val="009E5F14"/>
    <w:rsid w:val="009F7093"/>
    <w:rsid w:val="00A15F91"/>
    <w:rsid w:val="00A32DDC"/>
    <w:rsid w:val="00A36EFC"/>
    <w:rsid w:val="00A700F7"/>
    <w:rsid w:val="00A718C8"/>
    <w:rsid w:val="00A766A7"/>
    <w:rsid w:val="00A87452"/>
    <w:rsid w:val="00AD623F"/>
    <w:rsid w:val="00AF2CD4"/>
    <w:rsid w:val="00B072D1"/>
    <w:rsid w:val="00B10477"/>
    <w:rsid w:val="00B2420B"/>
    <w:rsid w:val="00B313EC"/>
    <w:rsid w:val="00B633D0"/>
    <w:rsid w:val="00B7519D"/>
    <w:rsid w:val="00B90710"/>
    <w:rsid w:val="00B909BB"/>
    <w:rsid w:val="00B91BD0"/>
    <w:rsid w:val="00B93CCC"/>
    <w:rsid w:val="00BB663C"/>
    <w:rsid w:val="00C329FB"/>
    <w:rsid w:val="00C445C0"/>
    <w:rsid w:val="00C80778"/>
    <w:rsid w:val="00CA0444"/>
    <w:rsid w:val="00CA67A5"/>
    <w:rsid w:val="00D11B52"/>
    <w:rsid w:val="00D123F6"/>
    <w:rsid w:val="00D216C5"/>
    <w:rsid w:val="00D21705"/>
    <w:rsid w:val="00D22D22"/>
    <w:rsid w:val="00D66D60"/>
    <w:rsid w:val="00D673CF"/>
    <w:rsid w:val="00D72F78"/>
    <w:rsid w:val="00D9688E"/>
    <w:rsid w:val="00E24BC4"/>
    <w:rsid w:val="00E737D5"/>
    <w:rsid w:val="00E76FBF"/>
    <w:rsid w:val="00EA7332"/>
    <w:rsid w:val="00EB1A33"/>
    <w:rsid w:val="00EB65E1"/>
    <w:rsid w:val="00EB72D6"/>
    <w:rsid w:val="00EE33E5"/>
    <w:rsid w:val="00F120A7"/>
    <w:rsid w:val="00F17046"/>
    <w:rsid w:val="00F20D2F"/>
    <w:rsid w:val="00F321A7"/>
    <w:rsid w:val="00F57F4D"/>
    <w:rsid w:val="00F90777"/>
    <w:rsid w:val="00F90F5A"/>
    <w:rsid w:val="00FB25E6"/>
    <w:rsid w:val="00FC66FB"/>
    <w:rsid w:val="00FC7ACE"/>
    <w:rsid w:val="00FD59CA"/>
    <w:rsid w:val="00FE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38C"/>
  <w15:docId w15:val="{5B7AE555-17DC-48A5-B799-E90A7CC1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style>
  <w:style w:type="paragraph" w:styleId="Title">
    <w:name w:val="Title"/>
    <w:basedOn w:val="Normal"/>
    <w:uiPriority w:val="10"/>
    <w:qFormat/>
    <w:pPr>
      <w:spacing w:before="119" w:line="327" w:lineRule="exact"/>
      <w:ind w:left="160"/>
    </w:pPr>
    <w:rPr>
      <w:b/>
      <w:bCs/>
      <w:sz w:val="28"/>
      <w:szCs w:val="28"/>
    </w:rPr>
  </w:style>
  <w:style w:type="paragraph" w:styleId="ListParagraph">
    <w:name w:val="List Paragraph"/>
    <w:basedOn w:val="Normal"/>
    <w:uiPriority w:val="1"/>
    <w:qFormat/>
    <w:pPr>
      <w:spacing w:line="269" w:lineRule="exact"/>
      <w:ind w:left="8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777"/>
    <w:rPr>
      <w:color w:val="0000FF" w:themeColor="hyperlink"/>
      <w:u w:val="single"/>
    </w:rPr>
  </w:style>
  <w:style w:type="character" w:styleId="UnresolvedMention">
    <w:name w:val="Unresolved Mention"/>
    <w:basedOn w:val="DefaultParagraphFont"/>
    <w:uiPriority w:val="99"/>
    <w:semiHidden/>
    <w:unhideWhenUsed/>
    <w:rsid w:val="00F90777"/>
    <w:rPr>
      <w:color w:val="605E5C"/>
      <w:shd w:val="clear" w:color="auto" w:fill="E1DFDD"/>
    </w:rPr>
  </w:style>
  <w:style w:type="paragraph" w:styleId="Header">
    <w:name w:val="header"/>
    <w:basedOn w:val="Normal"/>
    <w:link w:val="HeaderChar"/>
    <w:uiPriority w:val="99"/>
    <w:unhideWhenUsed/>
    <w:rsid w:val="00B91BD0"/>
    <w:pPr>
      <w:tabs>
        <w:tab w:val="center" w:pos="4680"/>
        <w:tab w:val="right" w:pos="9360"/>
      </w:tabs>
    </w:pPr>
  </w:style>
  <w:style w:type="character" w:customStyle="1" w:styleId="HeaderChar">
    <w:name w:val="Header Char"/>
    <w:basedOn w:val="DefaultParagraphFont"/>
    <w:link w:val="Header"/>
    <w:uiPriority w:val="99"/>
    <w:rsid w:val="00B91BD0"/>
    <w:rPr>
      <w:rFonts w:ascii="Cambria" w:eastAsia="Cambria" w:hAnsi="Cambria" w:cs="Cambria"/>
    </w:rPr>
  </w:style>
  <w:style w:type="paragraph" w:styleId="Footer">
    <w:name w:val="footer"/>
    <w:basedOn w:val="Normal"/>
    <w:link w:val="FooterChar"/>
    <w:uiPriority w:val="99"/>
    <w:unhideWhenUsed/>
    <w:rsid w:val="00B91BD0"/>
    <w:pPr>
      <w:tabs>
        <w:tab w:val="center" w:pos="4680"/>
        <w:tab w:val="right" w:pos="9360"/>
      </w:tabs>
    </w:pPr>
  </w:style>
  <w:style w:type="character" w:customStyle="1" w:styleId="FooterChar">
    <w:name w:val="Footer Char"/>
    <w:basedOn w:val="DefaultParagraphFont"/>
    <w:link w:val="Footer"/>
    <w:uiPriority w:val="99"/>
    <w:rsid w:val="00B91BD0"/>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collegecouncil" TargetMode="External"/><Relationship Id="rId13" Type="http://schemas.openxmlformats.org/officeDocument/2006/relationships/hyperlink" Target="https://committees.kccd.edu/sites/committees.kccd.edu/files/F.%20Assessment%20Committee%20Charge.docx" TargetMode="External"/><Relationship Id="rId18" Type="http://schemas.openxmlformats.org/officeDocument/2006/relationships/hyperlink" Target="https://committees.kccd.edu/sites/committees.kccd.edu/files/L.%20Equivalency%20Committee%20Charge.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committees.kccd.edu/sites/committees.kccd.edu/files/E.%20Accreditation%20%26%20Institutional%20Quality%20Committee%20Charge%20AS%20Approved_0.docx" TargetMode="External"/><Relationship Id="rId17" Type="http://schemas.openxmlformats.org/officeDocument/2006/relationships/hyperlink" Target="https://committees.kccd.edu/sites/committees.kccd.edu/files/K.%20Bookstore%20Advisory%20Committee%20Charge.docx" TargetMode="External"/><Relationship Id="rId2" Type="http://schemas.openxmlformats.org/officeDocument/2006/relationships/styles" Target="styles.xml"/><Relationship Id="rId16" Type="http://schemas.openxmlformats.org/officeDocument/2006/relationships/hyperlink" Target="https://committees.kccd.edu/sites/committees.kccd.edu/files/J.%20Guided%20Pathways%20Strategies%20Team%20Charge%20AS%20Approved.docx" TargetMode="External"/><Relationship Id="rId20" Type="http://schemas.openxmlformats.org/officeDocument/2006/relationships/hyperlink" Target="https://committees.kccd.edu/sites/committees.kccd.edu/files/N.%20Program%20Review%20Committee%20Charg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ttees.kccd.edu/sites/committees.kccd.edu/files/C.%20College%20Council%20Charge%202023-24.docx" TargetMode="External"/><Relationship Id="rId5" Type="http://schemas.openxmlformats.org/officeDocument/2006/relationships/footnotes" Target="footnotes.xml"/><Relationship Id="rId15" Type="http://schemas.openxmlformats.org/officeDocument/2006/relationships/hyperlink" Target="https://committees.kccd.edu/sites/committees.kccd.edu/files/H.%20Curriculum%20Committee%20Charge%20AS%20Approved.docx" TargetMode="External"/><Relationship Id="rId10" Type="http://schemas.openxmlformats.org/officeDocument/2006/relationships/hyperlink" Target="https://committees.kccd.edu/sites/committees.kccd.edu/files/B.%20Educational%20Master%20Plan%202023-2026.pdf" TargetMode="External"/><Relationship Id="rId19" Type="http://schemas.openxmlformats.org/officeDocument/2006/relationships/hyperlink" Target="https://committees.kccd.edu/sites/committees.kccd.edu/files/M.%20Information%20Systems%20and%20Instructional%20Technology%20Committee%20Charge.docx" TargetMode="External"/><Relationship Id="rId4" Type="http://schemas.openxmlformats.org/officeDocument/2006/relationships/webSettings" Target="webSettings.xml"/><Relationship Id="rId9" Type="http://schemas.openxmlformats.org/officeDocument/2006/relationships/hyperlink" Target="https://committees.kccd.edu/sites/committees.kccd.edu/files/A.%20President%27s%20Report_1.pdf" TargetMode="External"/><Relationship Id="rId14" Type="http://schemas.openxmlformats.org/officeDocument/2006/relationships/hyperlink" Target="https://committees.kccd.edu/sites/committees.kccd.edu/files/G.%20Budget%20Committee%20Charge%20AS%20Approved%20%281%2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creator>BCIS</dc:creator>
  <cp:lastModifiedBy>Catherine Rangel</cp:lastModifiedBy>
  <cp:revision>66</cp:revision>
  <dcterms:created xsi:type="dcterms:W3CDTF">2023-11-13T23:11:00Z</dcterms:created>
  <dcterms:modified xsi:type="dcterms:W3CDTF">2023-11-14T00:48:00Z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for Microsoft 365</vt:lpwstr>
  </property>
  <property fmtid="{D5CDD505-2E9C-101B-9397-08002B2CF9AE}" pid="4" name="LastSaved">
    <vt:filetime>2023-10-17T00:00:00Z</vt:filetime>
  </property>
  <property fmtid="{D5CDD505-2E9C-101B-9397-08002B2CF9AE}" pid="5" name="Producer">
    <vt:lpwstr>Microsoft® Word for Microsoft 365</vt:lpwstr>
  </property>
</Properties>
</file>