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638C" w14:textId="77777777" w:rsidR="00154D6B" w:rsidRDefault="00756675">
      <w:pPr>
        <w:pStyle w:val="BodyText"/>
        <w:ind w:left="852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80663DD" wp14:editId="480663DE">
            <wp:extent cx="1564543" cy="495585"/>
            <wp:effectExtent l="0" t="0" r="0" b="0"/>
            <wp:docPr id="1" name="Image 1" descr="https://www.bakersfieldcollege.edu/files/BC_Centennial_CMYK_No_Year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www.bakersfieldcollege.edu/files/BC_Centennial_CMYK_No_Year.jpg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543" cy="49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6638D" w14:textId="77777777" w:rsidR="00154D6B" w:rsidRDefault="00756675">
      <w:pPr>
        <w:pStyle w:val="Title"/>
      </w:pPr>
      <w:r>
        <w:rPr>
          <w:color w:val="C00000"/>
        </w:rPr>
        <w:t>COLLEGE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COUNCIL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2"/>
        </w:rPr>
        <w:t>MINUTES</w:t>
      </w:r>
    </w:p>
    <w:p w14:paraId="4806638E" w14:textId="7DEA2AB7" w:rsidR="00154D6B" w:rsidRDefault="00C44776">
      <w:pPr>
        <w:spacing w:line="257" w:lineRule="exact"/>
        <w:ind w:left="160"/>
        <w:rPr>
          <w:b/>
        </w:rPr>
      </w:pPr>
      <w:r>
        <w:rPr>
          <w:b/>
          <w:spacing w:val="-2"/>
        </w:rPr>
        <w:t>September 1, 2023</w:t>
      </w:r>
    </w:p>
    <w:p w14:paraId="4806638F" w14:textId="77777777" w:rsidR="00154D6B" w:rsidRDefault="00756675">
      <w:pPr>
        <w:pStyle w:val="BodyText"/>
        <w:spacing w:before="1"/>
        <w:ind w:left="160"/>
      </w:pPr>
      <w:r>
        <w:rPr>
          <w:spacing w:val="-2"/>
        </w:rPr>
        <w:t>8:00-10:00am,</w:t>
      </w:r>
      <w:r>
        <w:rPr>
          <w:spacing w:val="-8"/>
        </w:rPr>
        <w:t xml:space="preserve"> </w:t>
      </w:r>
      <w:r>
        <w:rPr>
          <w:spacing w:val="-2"/>
        </w:rPr>
        <w:t>Campus</w:t>
      </w:r>
      <w:r>
        <w:rPr>
          <w:spacing w:val="-6"/>
        </w:rPr>
        <w:t xml:space="preserve"> </w:t>
      </w:r>
      <w:r>
        <w:rPr>
          <w:spacing w:val="-2"/>
        </w:rPr>
        <w:t>Center Boardroom</w:t>
      </w:r>
    </w:p>
    <w:p w14:paraId="48066390" w14:textId="77777777" w:rsidR="00154D6B" w:rsidRDefault="00756675">
      <w:pPr>
        <w:spacing w:before="1"/>
        <w:ind w:left="160"/>
        <w:rPr>
          <w:i/>
        </w:rPr>
      </w:pPr>
      <w:r>
        <w:rPr>
          <w:i/>
        </w:rPr>
        <w:t>Supporting</w:t>
      </w:r>
      <w:r>
        <w:rPr>
          <w:i/>
          <w:spacing w:val="-13"/>
        </w:rPr>
        <w:t xml:space="preserve"> </w:t>
      </w:r>
      <w:r>
        <w:rPr>
          <w:i/>
        </w:rPr>
        <w:t>documents</w:t>
      </w:r>
      <w:r>
        <w:rPr>
          <w:i/>
          <w:spacing w:val="-15"/>
        </w:rPr>
        <w:t xml:space="preserve"> </w:t>
      </w:r>
      <w:r>
        <w:rPr>
          <w:i/>
        </w:rPr>
        <w:t>may</w:t>
      </w:r>
      <w:r>
        <w:rPr>
          <w:i/>
          <w:spacing w:val="-12"/>
        </w:rPr>
        <w:t xml:space="preserve"> </w:t>
      </w:r>
      <w:r>
        <w:rPr>
          <w:i/>
        </w:rPr>
        <w:t>be</w:t>
      </w:r>
      <w:r>
        <w:rPr>
          <w:i/>
          <w:spacing w:val="-12"/>
        </w:rPr>
        <w:t xml:space="preserve"> </w:t>
      </w:r>
      <w:r>
        <w:rPr>
          <w:i/>
        </w:rPr>
        <w:t>accessed</w:t>
      </w:r>
      <w:r>
        <w:rPr>
          <w:i/>
          <w:spacing w:val="-12"/>
        </w:rPr>
        <w:t xml:space="preserve"> </w:t>
      </w:r>
      <w:r>
        <w:rPr>
          <w:i/>
        </w:rPr>
        <w:t>on</w:t>
      </w:r>
      <w:r>
        <w:rPr>
          <w:i/>
          <w:spacing w:val="-12"/>
        </w:rPr>
        <w:t xml:space="preserve"> </w:t>
      </w:r>
      <w:r>
        <w:rPr>
          <w:i/>
        </w:rPr>
        <w:t>the</w:t>
      </w:r>
      <w:r>
        <w:rPr>
          <w:i/>
          <w:spacing w:val="-13"/>
        </w:rPr>
        <w:t xml:space="preserve"> </w:t>
      </w:r>
      <w:r>
        <w:rPr>
          <w:i/>
        </w:rPr>
        <w:t>College</w:t>
      </w:r>
      <w:r>
        <w:rPr>
          <w:i/>
          <w:spacing w:val="-11"/>
        </w:rPr>
        <w:t xml:space="preserve"> </w:t>
      </w:r>
      <w:r>
        <w:rPr>
          <w:i/>
        </w:rPr>
        <w:t>Council</w:t>
      </w:r>
      <w:r>
        <w:rPr>
          <w:i/>
          <w:spacing w:val="-6"/>
        </w:rPr>
        <w:t xml:space="preserve"> </w:t>
      </w:r>
      <w:r>
        <w:rPr>
          <w:i/>
        </w:rPr>
        <w:t>Committee</w:t>
      </w:r>
      <w:r>
        <w:rPr>
          <w:i/>
          <w:spacing w:val="-12"/>
        </w:rPr>
        <w:t xml:space="preserve"> </w:t>
      </w:r>
      <w:r>
        <w:rPr>
          <w:i/>
        </w:rPr>
        <w:t>website</w:t>
      </w:r>
      <w:r>
        <w:rPr>
          <w:i/>
          <w:spacing w:val="-10"/>
        </w:rPr>
        <w:t xml:space="preserve"> </w:t>
      </w:r>
      <w:r>
        <w:rPr>
          <w:i/>
        </w:rPr>
        <w:t xml:space="preserve">at </w:t>
      </w:r>
      <w:hyperlink r:id="rId8">
        <w:r>
          <w:rPr>
            <w:i/>
            <w:color w:val="0000FF"/>
            <w:spacing w:val="-2"/>
            <w:u w:val="single" w:color="0000FF"/>
          </w:rPr>
          <w:t>https://committees.kccd.edu/bc/committee/collegecouncil</w:t>
        </w:r>
      </w:hyperlink>
    </w:p>
    <w:p w14:paraId="48066391" w14:textId="77777777" w:rsidR="00154D6B" w:rsidRDefault="00154D6B">
      <w:pPr>
        <w:pStyle w:val="BodyText"/>
        <w:spacing w:before="8"/>
        <w:ind w:left="0"/>
        <w:rPr>
          <w:i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7"/>
        <w:gridCol w:w="7846"/>
      </w:tblGrid>
      <w:tr w:rsidR="00154D6B" w14:paraId="4806639A" w14:textId="77777777" w:rsidTr="000608C6">
        <w:trPr>
          <w:trHeight w:val="1070"/>
        </w:trPr>
        <w:tc>
          <w:tcPr>
            <w:tcW w:w="2327" w:type="dxa"/>
          </w:tcPr>
          <w:p w14:paraId="43B29ABB" w14:textId="77777777" w:rsidR="00360546" w:rsidRDefault="00756675" w:rsidP="00360546">
            <w:pPr>
              <w:pStyle w:val="TableParagraph"/>
              <w:ind w:left="50" w:right="427"/>
              <w:rPr>
                <w:b/>
              </w:rPr>
            </w:pPr>
            <w:r>
              <w:rPr>
                <w:b/>
              </w:rPr>
              <w:t>College Council Members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Present:</w:t>
            </w:r>
          </w:p>
          <w:p w14:paraId="70C5C4B9" w14:textId="77777777" w:rsidR="00360546" w:rsidRDefault="00360546" w:rsidP="00360546">
            <w:pPr>
              <w:pStyle w:val="TableParagraph"/>
              <w:ind w:left="50" w:right="427"/>
              <w:rPr>
                <w:b/>
              </w:rPr>
            </w:pPr>
          </w:p>
          <w:p w14:paraId="4B8CBB95" w14:textId="77777777" w:rsidR="00360546" w:rsidRDefault="00360546" w:rsidP="00360546">
            <w:pPr>
              <w:pStyle w:val="TableParagraph"/>
              <w:ind w:left="50" w:right="427"/>
              <w:rPr>
                <w:b/>
              </w:rPr>
            </w:pPr>
          </w:p>
          <w:p w14:paraId="6E460FF8" w14:textId="77777777" w:rsidR="00360546" w:rsidRDefault="00360546" w:rsidP="00360546">
            <w:pPr>
              <w:pStyle w:val="TableParagraph"/>
              <w:ind w:left="50" w:right="427"/>
              <w:rPr>
                <w:b/>
              </w:rPr>
            </w:pPr>
          </w:p>
          <w:p w14:paraId="48066396" w14:textId="71052AC1" w:rsidR="00154D6B" w:rsidRDefault="00756675" w:rsidP="00360546">
            <w:pPr>
              <w:pStyle w:val="TableParagraph"/>
              <w:ind w:left="50" w:right="427"/>
              <w:rPr>
                <w:b/>
              </w:rPr>
            </w:pPr>
            <w:r>
              <w:rPr>
                <w:b/>
                <w:spacing w:val="-2"/>
              </w:rPr>
              <w:t>Guests:</w:t>
            </w:r>
          </w:p>
        </w:tc>
        <w:tc>
          <w:tcPr>
            <w:tcW w:w="7846" w:type="dxa"/>
          </w:tcPr>
          <w:p w14:paraId="0BD3DF83" w14:textId="5B9C29E5" w:rsidR="00307CFD" w:rsidRDefault="00B13E00" w:rsidP="000608C6">
            <w:pPr>
              <w:pStyle w:val="TableParagraph"/>
            </w:pPr>
            <w:r>
              <w:t xml:space="preserve">Steve Watkin, Catherine Guerrero, Billie Jo Rice, Imelda Valdez, Calvin Yu, Jennifer Achan, Jessica Wojtysiak, Dan Hall, Sooyeon Kim, </w:t>
            </w:r>
            <w:r w:rsidR="00EC4926">
              <w:t>Ann Tatum, Erica Menchaca, Grace Commiso, Linday Ono, Claire Lahorgue, Nick Stroble, Kirk Russell, Jason Stratton, Mindy Wilmot, Christopher Glaser, Scott Hallmark, Cindy Miranda</w:t>
            </w:r>
          </w:p>
          <w:p w14:paraId="48066399" w14:textId="14CB7FDB" w:rsidR="00307CFD" w:rsidRPr="00B05CEB" w:rsidRDefault="00307CFD" w:rsidP="000608C6">
            <w:pPr>
              <w:pStyle w:val="TableParagraph"/>
            </w:pPr>
          </w:p>
        </w:tc>
      </w:tr>
      <w:tr w:rsidR="00154D6B" w14:paraId="4806639D" w14:textId="77777777">
        <w:trPr>
          <w:trHeight w:val="262"/>
        </w:trPr>
        <w:tc>
          <w:tcPr>
            <w:tcW w:w="2327" w:type="dxa"/>
          </w:tcPr>
          <w:p w14:paraId="4806639B" w14:textId="77777777" w:rsidR="00154D6B" w:rsidRDefault="00756675">
            <w:pPr>
              <w:pStyle w:val="TableParagraph"/>
              <w:spacing w:before="4" w:line="238" w:lineRule="exact"/>
              <w:ind w:left="50"/>
              <w:rPr>
                <w:b/>
              </w:rPr>
            </w:pPr>
            <w:r>
              <w:rPr>
                <w:b/>
              </w:rPr>
              <w:t>Next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Meeting:</w:t>
            </w:r>
          </w:p>
        </w:tc>
        <w:tc>
          <w:tcPr>
            <w:tcW w:w="7846" w:type="dxa"/>
          </w:tcPr>
          <w:p w14:paraId="4806639C" w14:textId="1CD3FD9C" w:rsidR="00154D6B" w:rsidRDefault="00C44776" w:rsidP="00360546">
            <w:pPr>
              <w:pStyle w:val="TableParagraph"/>
              <w:spacing w:before="4" w:line="238" w:lineRule="exact"/>
            </w:pPr>
            <w:r>
              <w:t>September 15, 2023</w:t>
            </w:r>
          </w:p>
        </w:tc>
      </w:tr>
    </w:tbl>
    <w:p w14:paraId="4806639E" w14:textId="77777777" w:rsidR="00154D6B" w:rsidRDefault="00154D6B">
      <w:pPr>
        <w:pStyle w:val="BodyText"/>
        <w:spacing w:before="11"/>
        <w:ind w:left="0"/>
        <w:rPr>
          <w:i/>
        </w:rPr>
      </w:pPr>
    </w:p>
    <w:p w14:paraId="4806639F" w14:textId="5EAAEA64" w:rsidR="00154D6B" w:rsidRDefault="00756675">
      <w:pPr>
        <w:pStyle w:val="Heading1"/>
        <w:rPr>
          <w:color w:val="C00000"/>
          <w:spacing w:val="-2"/>
        </w:rPr>
      </w:pPr>
      <w:r>
        <w:rPr>
          <w:color w:val="C00000"/>
        </w:rPr>
        <w:t>WELCOME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&amp;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OVERVIEW</w:t>
      </w:r>
      <w:r>
        <w:rPr>
          <w:color w:val="C00000"/>
          <w:spacing w:val="-6"/>
        </w:rPr>
        <w:t xml:space="preserve"> </w:t>
      </w:r>
      <w:r w:rsidR="00354DB2">
        <w:rPr>
          <w:color w:val="C00000"/>
        </w:rPr>
        <w:t xml:space="preserve">OF THE </w:t>
      </w:r>
      <w:r>
        <w:rPr>
          <w:color w:val="C00000"/>
          <w:spacing w:val="-2"/>
        </w:rPr>
        <w:t>AGENDA</w:t>
      </w:r>
    </w:p>
    <w:p w14:paraId="4CA783FE" w14:textId="64447CF0" w:rsidR="00D609E6" w:rsidRPr="00D609E6" w:rsidRDefault="00D609E6">
      <w:pPr>
        <w:pStyle w:val="Heading1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 xml:space="preserve">President, </w:t>
      </w:r>
      <w:r w:rsidR="00EC4926">
        <w:rPr>
          <w:b w:val="0"/>
          <w:bCs w:val="0"/>
          <w:spacing w:val="-2"/>
        </w:rPr>
        <w:t>Steve Watkin</w:t>
      </w:r>
      <w:r>
        <w:rPr>
          <w:b w:val="0"/>
          <w:bCs w:val="0"/>
          <w:spacing w:val="-2"/>
        </w:rPr>
        <w:t>, called the meeting to order at 8:0</w:t>
      </w:r>
      <w:r w:rsidR="00EC4926">
        <w:rPr>
          <w:b w:val="0"/>
          <w:bCs w:val="0"/>
          <w:spacing w:val="-2"/>
        </w:rPr>
        <w:t>4</w:t>
      </w:r>
      <w:r>
        <w:rPr>
          <w:b w:val="0"/>
          <w:bCs w:val="0"/>
          <w:spacing w:val="-2"/>
        </w:rPr>
        <w:t xml:space="preserve"> a.m.</w:t>
      </w:r>
    </w:p>
    <w:p w14:paraId="206E8FDD" w14:textId="77777777" w:rsidR="005C62B1" w:rsidRPr="005C62B1" w:rsidRDefault="005C62B1" w:rsidP="005C62B1">
      <w:pPr>
        <w:pStyle w:val="Heading1"/>
        <w:rPr>
          <w:b w:val="0"/>
          <w:bCs w:val="0"/>
          <w:spacing w:val="-2"/>
        </w:rPr>
      </w:pPr>
    </w:p>
    <w:p w14:paraId="70D21817" w14:textId="053EFE23" w:rsidR="00472F08" w:rsidRDefault="00CC4295" w:rsidP="00472F08">
      <w:pPr>
        <w:spacing w:line="257" w:lineRule="exact"/>
        <w:ind w:left="160"/>
        <w:rPr>
          <w:b/>
          <w:color w:val="C00000"/>
        </w:rPr>
      </w:pPr>
      <w:r>
        <w:rPr>
          <w:b/>
          <w:color w:val="C00000"/>
        </w:rPr>
        <w:t>COMMITTEE PHOTO</w:t>
      </w:r>
    </w:p>
    <w:p w14:paraId="51836EE2" w14:textId="4D7F6FF1" w:rsidR="00360546" w:rsidRDefault="00EC4926" w:rsidP="005103C0">
      <w:pPr>
        <w:pStyle w:val="BodyText"/>
        <w:ind w:left="0" w:firstLine="160"/>
        <w:rPr>
          <w:szCs w:val="18"/>
        </w:rPr>
      </w:pPr>
      <w:r>
        <w:rPr>
          <w:szCs w:val="18"/>
        </w:rPr>
        <w:t>Annual College Council group photo</w:t>
      </w:r>
    </w:p>
    <w:p w14:paraId="2A7A9611" w14:textId="77777777" w:rsidR="00A61235" w:rsidRPr="00E056E3" w:rsidRDefault="00A61235" w:rsidP="00E056E3">
      <w:pPr>
        <w:pStyle w:val="BodyText"/>
        <w:ind w:left="158"/>
        <w:rPr>
          <w:szCs w:val="18"/>
        </w:rPr>
      </w:pPr>
    </w:p>
    <w:p w14:paraId="659C188A" w14:textId="1FA0B397" w:rsidR="006A5D33" w:rsidRDefault="00CC4295" w:rsidP="006A5D33">
      <w:pPr>
        <w:spacing w:line="257" w:lineRule="exact"/>
        <w:ind w:left="160"/>
        <w:rPr>
          <w:b/>
          <w:color w:val="C00000"/>
        </w:rPr>
      </w:pPr>
      <w:r>
        <w:rPr>
          <w:b/>
          <w:color w:val="C00000"/>
        </w:rPr>
        <w:t>COLLEGE COUNCIL COMMITTEE CHARGE</w:t>
      </w:r>
    </w:p>
    <w:p w14:paraId="7ECA58EC" w14:textId="7CD6E935" w:rsidR="00EC4926" w:rsidRPr="00EC4926" w:rsidRDefault="00EC4926" w:rsidP="006A5D33">
      <w:pPr>
        <w:spacing w:line="257" w:lineRule="exact"/>
        <w:ind w:left="160"/>
        <w:rPr>
          <w:bCs/>
        </w:rPr>
      </w:pPr>
      <w:r>
        <w:rPr>
          <w:bCs/>
        </w:rPr>
        <w:t>Review the current College Council Committee charge</w:t>
      </w:r>
    </w:p>
    <w:p w14:paraId="42BB7EF1" w14:textId="77777777" w:rsidR="00055708" w:rsidRDefault="00055708" w:rsidP="00C72B74">
      <w:pPr>
        <w:pStyle w:val="BodyText"/>
        <w:ind w:left="0" w:firstLine="160"/>
      </w:pPr>
    </w:p>
    <w:p w14:paraId="75192C02" w14:textId="77777777" w:rsidR="008945D7" w:rsidRPr="00C72B74" w:rsidRDefault="008945D7" w:rsidP="00C72B74">
      <w:pPr>
        <w:pStyle w:val="BodyText"/>
        <w:ind w:left="0" w:firstLine="160"/>
      </w:pPr>
    </w:p>
    <w:p w14:paraId="1BFDE25C" w14:textId="745EDC85" w:rsidR="00A32255" w:rsidRDefault="00CC4295" w:rsidP="00A32255">
      <w:pPr>
        <w:spacing w:line="257" w:lineRule="exact"/>
        <w:ind w:left="160"/>
        <w:rPr>
          <w:b/>
          <w:color w:val="C00000"/>
        </w:rPr>
      </w:pPr>
      <w:r>
        <w:rPr>
          <w:b/>
          <w:color w:val="C00000"/>
        </w:rPr>
        <w:t>SUMMER 23 &amp; Fall 23 ENROLLMENT</w:t>
      </w:r>
    </w:p>
    <w:p w14:paraId="1A8D28B5" w14:textId="646DBE0F" w:rsidR="00EC4926" w:rsidRDefault="002E457C" w:rsidP="008924D5">
      <w:pPr>
        <w:pStyle w:val="BodyText"/>
        <w:tabs>
          <w:tab w:val="left" w:pos="180"/>
        </w:tabs>
        <w:ind w:left="158"/>
      </w:pPr>
      <w:hyperlink r:id="rId9" w:history="1">
        <w:r w:rsidR="00EC4926" w:rsidRPr="005F4DA1">
          <w:rPr>
            <w:rStyle w:val="Hyperlink"/>
          </w:rPr>
          <w:t>https://committees.bakersfieldcollege.edu/college-council/meetings/2023_09_01/supporting_docs/D-Summer23-Fall23-enrollment-9-1-2023.pdf</w:t>
        </w:r>
      </w:hyperlink>
    </w:p>
    <w:p w14:paraId="3D9464E6" w14:textId="3E4743DA" w:rsidR="00DB4AC5" w:rsidRDefault="00EC4926" w:rsidP="00EC4926">
      <w:pPr>
        <w:pStyle w:val="BodyText"/>
        <w:numPr>
          <w:ilvl w:val="0"/>
          <w:numId w:val="16"/>
        </w:numPr>
        <w:tabs>
          <w:tab w:val="left" w:pos="180"/>
        </w:tabs>
        <w:rPr>
          <w:szCs w:val="18"/>
        </w:rPr>
      </w:pPr>
      <w:r>
        <w:rPr>
          <w:szCs w:val="18"/>
        </w:rPr>
        <w:t>Fall 2023 enrollment is growing faster than last year, above pre-pandemic numbers.</w:t>
      </w:r>
      <w:r w:rsidR="00E41554">
        <w:rPr>
          <w:szCs w:val="18"/>
        </w:rPr>
        <w:t xml:space="preserve"> </w:t>
      </w:r>
    </w:p>
    <w:p w14:paraId="693B2270" w14:textId="0CA15394" w:rsidR="00EC4926" w:rsidRDefault="00EC4926" w:rsidP="00EC4926">
      <w:pPr>
        <w:pStyle w:val="BodyText"/>
        <w:numPr>
          <w:ilvl w:val="0"/>
          <w:numId w:val="16"/>
        </w:numPr>
        <w:tabs>
          <w:tab w:val="left" w:pos="180"/>
        </w:tabs>
        <w:rPr>
          <w:szCs w:val="18"/>
        </w:rPr>
      </w:pPr>
      <w:r>
        <w:rPr>
          <w:szCs w:val="18"/>
        </w:rPr>
        <w:t>Enrollment particularly strong for: First-time students</w:t>
      </w:r>
    </w:p>
    <w:p w14:paraId="17359765" w14:textId="7314ADC2" w:rsidR="00EC4926" w:rsidRDefault="00EC4926" w:rsidP="00EC4926">
      <w:pPr>
        <w:pStyle w:val="BodyText"/>
        <w:numPr>
          <w:ilvl w:val="0"/>
          <w:numId w:val="16"/>
        </w:numPr>
        <w:tabs>
          <w:tab w:val="left" w:pos="180"/>
        </w:tabs>
        <w:rPr>
          <w:szCs w:val="18"/>
        </w:rPr>
      </w:pPr>
      <w:r>
        <w:rPr>
          <w:szCs w:val="18"/>
        </w:rPr>
        <w:t>Dual enrollment growth: Strong</w:t>
      </w:r>
    </w:p>
    <w:p w14:paraId="0E843C12" w14:textId="541443DA" w:rsidR="00DB4AC5" w:rsidRDefault="00DB4AC5">
      <w:pPr>
        <w:rPr>
          <w:szCs w:val="18"/>
        </w:rPr>
      </w:pPr>
    </w:p>
    <w:p w14:paraId="66DC50F8" w14:textId="293EA4E4" w:rsidR="00D0668E" w:rsidRDefault="00EC4926" w:rsidP="00D0668E">
      <w:pPr>
        <w:pStyle w:val="Heading1"/>
        <w:spacing w:before="209"/>
        <w:ind w:left="158"/>
        <w:contextualSpacing/>
        <w:rPr>
          <w:color w:val="C00000"/>
          <w:spacing w:val="-4"/>
        </w:rPr>
      </w:pPr>
      <w:r>
        <w:rPr>
          <w:color w:val="C00000"/>
          <w:spacing w:val="-4"/>
        </w:rPr>
        <w:t>DISTANCE EDUCATION TASK FORCE</w:t>
      </w:r>
    </w:p>
    <w:p w14:paraId="73F7F5C3" w14:textId="6A9C59BD" w:rsidR="008924D5" w:rsidRDefault="002E457C" w:rsidP="008924D5">
      <w:pPr>
        <w:pStyle w:val="Heading1"/>
        <w:spacing w:before="209"/>
        <w:ind w:left="158"/>
        <w:contextualSpacing/>
        <w:rPr>
          <w:b w:val="0"/>
          <w:bCs w:val="0"/>
        </w:rPr>
      </w:pPr>
      <w:hyperlink r:id="rId10" w:history="1">
        <w:r w:rsidR="00EC4926" w:rsidRPr="00EC4926">
          <w:rPr>
            <w:rStyle w:val="Hyperlink"/>
            <w:b w:val="0"/>
            <w:bCs w:val="0"/>
          </w:rPr>
          <w:t>https://committees.bakersfieldcollege.edu/college-council/meetings/2023_09_01/supporting_docs/E-1-BC-Distance-Education-Task-Force-v2.docx</w:t>
        </w:r>
      </w:hyperlink>
    </w:p>
    <w:p w14:paraId="237763E9" w14:textId="68D39E0D" w:rsidR="00EC4926" w:rsidRPr="00EC4926" w:rsidRDefault="00EC4926" w:rsidP="00EC4926">
      <w:pPr>
        <w:pStyle w:val="Heading1"/>
        <w:numPr>
          <w:ilvl w:val="0"/>
          <w:numId w:val="17"/>
        </w:numPr>
        <w:spacing w:before="209"/>
        <w:contextualSpacing/>
        <w:rPr>
          <w:b w:val="0"/>
          <w:bCs w:val="0"/>
        </w:rPr>
      </w:pPr>
      <w:r>
        <w:rPr>
          <w:b w:val="0"/>
          <w:bCs w:val="0"/>
        </w:rPr>
        <w:t>2</w:t>
      </w:r>
      <w:r w:rsidRPr="00EC4926">
        <w:rPr>
          <w:b w:val="0"/>
          <w:bCs w:val="0"/>
          <w:vertAlign w:val="superscript"/>
        </w:rPr>
        <w:t>ND</w:t>
      </w:r>
      <w:r>
        <w:rPr>
          <w:b w:val="0"/>
          <w:bCs w:val="0"/>
        </w:rPr>
        <w:t xml:space="preserve"> Read</w:t>
      </w:r>
    </w:p>
    <w:p w14:paraId="3F765C33" w14:textId="77777777" w:rsidR="00EC4926" w:rsidRDefault="00EC4926" w:rsidP="008924D5">
      <w:pPr>
        <w:pStyle w:val="Heading1"/>
        <w:spacing w:before="209"/>
        <w:ind w:left="158"/>
        <w:contextualSpacing/>
        <w:rPr>
          <w:b w:val="0"/>
          <w:bCs w:val="0"/>
        </w:rPr>
      </w:pPr>
    </w:p>
    <w:p w14:paraId="46513DED" w14:textId="1B0061CF" w:rsidR="00EC4926" w:rsidRPr="00EC4926" w:rsidRDefault="00EC4926" w:rsidP="00EC4926">
      <w:pPr>
        <w:pStyle w:val="Heading1"/>
        <w:spacing w:before="209"/>
        <w:ind w:left="158"/>
        <w:contextualSpacing/>
        <w:rPr>
          <w:color w:val="C00000"/>
          <w:spacing w:val="-4"/>
        </w:rPr>
      </w:pPr>
      <w:r>
        <w:rPr>
          <w:color w:val="C00000"/>
          <w:spacing w:val="-4"/>
        </w:rPr>
        <w:t>AB 1705 IMPLEMENTATION TASK FORCE</w:t>
      </w:r>
    </w:p>
    <w:p w14:paraId="132EAED9" w14:textId="6DD2DC5D" w:rsidR="008924D5" w:rsidRDefault="002E457C" w:rsidP="008924D5">
      <w:pPr>
        <w:pStyle w:val="Heading1"/>
        <w:spacing w:before="209"/>
        <w:ind w:left="158"/>
        <w:contextualSpacing/>
        <w:rPr>
          <w:b w:val="0"/>
          <w:bCs w:val="0"/>
        </w:rPr>
      </w:pPr>
      <w:hyperlink r:id="rId11" w:history="1">
        <w:r w:rsidR="00EC4926" w:rsidRPr="00EC4926">
          <w:rPr>
            <w:rStyle w:val="Hyperlink"/>
            <w:b w:val="0"/>
            <w:bCs w:val="0"/>
          </w:rPr>
          <w:t>https://committees.bakersfieldcollege.edu/college-council/meetings/2023_09_01/supporting_docs/E-2-BC-AB-1705-Task-Force-AS-Approved-8_30_23.docx</w:t>
        </w:r>
      </w:hyperlink>
    </w:p>
    <w:p w14:paraId="432C105F" w14:textId="4E2BBFAE" w:rsidR="00EC4926" w:rsidRPr="00EC4926" w:rsidRDefault="00EC4926" w:rsidP="00EC4926">
      <w:pPr>
        <w:pStyle w:val="Heading1"/>
        <w:numPr>
          <w:ilvl w:val="0"/>
          <w:numId w:val="17"/>
        </w:numPr>
        <w:spacing w:before="209"/>
        <w:contextualSpacing/>
        <w:rPr>
          <w:b w:val="0"/>
          <w:bCs w:val="0"/>
        </w:rPr>
      </w:pPr>
      <w:r>
        <w:rPr>
          <w:b w:val="0"/>
          <w:bCs w:val="0"/>
        </w:rPr>
        <w:t>2</w:t>
      </w:r>
      <w:r w:rsidRPr="00EC4926">
        <w:rPr>
          <w:b w:val="0"/>
          <w:bCs w:val="0"/>
          <w:vertAlign w:val="superscript"/>
        </w:rPr>
        <w:t>nd</w:t>
      </w:r>
      <w:r>
        <w:rPr>
          <w:b w:val="0"/>
          <w:bCs w:val="0"/>
        </w:rPr>
        <w:t xml:space="preserve"> Read</w:t>
      </w:r>
    </w:p>
    <w:p w14:paraId="7BA09C65" w14:textId="77777777" w:rsidR="00EC4926" w:rsidRDefault="00EC4926" w:rsidP="008924D5">
      <w:pPr>
        <w:pStyle w:val="Heading1"/>
        <w:spacing w:before="209"/>
        <w:ind w:left="158"/>
        <w:contextualSpacing/>
        <w:rPr>
          <w:b w:val="0"/>
          <w:bCs w:val="0"/>
        </w:rPr>
      </w:pPr>
    </w:p>
    <w:p w14:paraId="2A7F6806" w14:textId="5644D56C" w:rsidR="00EC4926" w:rsidRPr="00EC4926" w:rsidRDefault="00EC4926" w:rsidP="00EC4926">
      <w:pPr>
        <w:pStyle w:val="Heading1"/>
        <w:spacing w:before="209"/>
        <w:ind w:left="158"/>
        <w:contextualSpacing/>
        <w:rPr>
          <w:color w:val="C00000"/>
          <w:spacing w:val="-4"/>
        </w:rPr>
      </w:pPr>
      <w:r>
        <w:rPr>
          <w:color w:val="C00000"/>
          <w:spacing w:val="-4"/>
        </w:rPr>
        <w:t>AB 928 IMPLEMENTATION TASK FORCE</w:t>
      </w:r>
    </w:p>
    <w:p w14:paraId="586A5830" w14:textId="364FA261" w:rsidR="00EC4926" w:rsidRDefault="002E457C" w:rsidP="00EC4926">
      <w:pPr>
        <w:pStyle w:val="Heading1"/>
        <w:spacing w:before="209"/>
        <w:ind w:left="180"/>
        <w:contextualSpacing/>
        <w:rPr>
          <w:b w:val="0"/>
          <w:bCs w:val="0"/>
        </w:rPr>
      </w:pPr>
      <w:hyperlink r:id="rId12" w:history="1">
        <w:r w:rsidR="00EC4926" w:rsidRPr="00EC4926">
          <w:rPr>
            <w:rStyle w:val="Hyperlink"/>
            <w:b w:val="0"/>
            <w:bCs w:val="0"/>
          </w:rPr>
          <w:t>https://committees.bakersfieldcollege.edu/college-council/meetings/2023_09_01/supporting_docs/E-3-BC-AB-928-Task-Force-AS-Approved-8_30_23.docx</w:t>
        </w:r>
      </w:hyperlink>
    </w:p>
    <w:p w14:paraId="6BF39D72" w14:textId="6EF4A28E" w:rsidR="00EC4926" w:rsidRPr="00EC4926" w:rsidRDefault="00EC4926" w:rsidP="00EC4926">
      <w:pPr>
        <w:pStyle w:val="Heading1"/>
        <w:numPr>
          <w:ilvl w:val="0"/>
          <w:numId w:val="17"/>
        </w:numPr>
        <w:spacing w:before="209"/>
        <w:contextualSpacing/>
        <w:rPr>
          <w:b w:val="0"/>
          <w:bCs w:val="0"/>
        </w:rPr>
      </w:pPr>
      <w:r>
        <w:rPr>
          <w:b w:val="0"/>
          <w:bCs w:val="0"/>
        </w:rPr>
        <w:t>2</w:t>
      </w:r>
      <w:r w:rsidRPr="00EC4926">
        <w:rPr>
          <w:b w:val="0"/>
          <w:bCs w:val="0"/>
          <w:vertAlign w:val="superscript"/>
        </w:rPr>
        <w:t>nd</w:t>
      </w:r>
      <w:r>
        <w:rPr>
          <w:b w:val="0"/>
          <w:bCs w:val="0"/>
        </w:rPr>
        <w:t xml:space="preserve"> Read</w:t>
      </w:r>
    </w:p>
    <w:p w14:paraId="1A3A0DBD" w14:textId="77777777" w:rsidR="00D0668E" w:rsidRDefault="00D0668E" w:rsidP="00D0668E">
      <w:pPr>
        <w:pStyle w:val="Heading1"/>
        <w:spacing w:before="209"/>
        <w:ind w:left="0"/>
        <w:contextualSpacing/>
        <w:rPr>
          <w:b w:val="0"/>
          <w:bCs w:val="0"/>
          <w:spacing w:val="-4"/>
        </w:rPr>
      </w:pPr>
    </w:p>
    <w:p w14:paraId="5430F119" w14:textId="1A25C325" w:rsidR="00133267" w:rsidRDefault="00133267" w:rsidP="00122D1A">
      <w:pPr>
        <w:pStyle w:val="BodyText"/>
        <w:spacing w:before="1"/>
        <w:ind w:left="0"/>
      </w:pPr>
    </w:p>
    <w:sectPr w:rsidR="00133267">
      <w:pgSz w:w="12240" w:h="15840"/>
      <w:pgMar w:top="64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26907" w14:textId="77777777" w:rsidR="00A968E3" w:rsidRDefault="00A968E3" w:rsidP="00B91BD0">
      <w:r>
        <w:separator/>
      </w:r>
    </w:p>
  </w:endnote>
  <w:endnote w:type="continuationSeparator" w:id="0">
    <w:p w14:paraId="49BD991B" w14:textId="77777777" w:rsidR="00A968E3" w:rsidRDefault="00A968E3" w:rsidP="00B9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F0F27" w14:textId="77777777" w:rsidR="00A968E3" w:rsidRDefault="00A968E3" w:rsidP="00B91BD0">
      <w:r>
        <w:separator/>
      </w:r>
    </w:p>
  </w:footnote>
  <w:footnote w:type="continuationSeparator" w:id="0">
    <w:p w14:paraId="519C756B" w14:textId="77777777" w:rsidR="00A968E3" w:rsidRDefault="00A968E3" w:rsidP="00B91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D06"/>
    <w:multiLevelType w:val="hybridMultilevel"/>
    <w:tmpl w:val="E626F488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148C7984"/>
    <w:multiLevelType w:val="hybridMultilevel"/>
    <w:tmpl w:val="316E9F88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" w15:restartNumberingAfterBreak="0">
    <w:nsid w:val="182165B1"/>
    <w:multiLevelType w:val="hybridMultilevel"/>
    <w:tmpl w:val="084EED4E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 w15:restartNumberingAfterBreak="0">
    <w:nsid w:val="1AE164D8"/>
    <w:multiLevelType w:val="hybridMultilevel"/>
    <w:tmpl w:val="EB3AB2D4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 w15:restartNumberingAfterBreak="0">
    <w:nsid w:val="1D021EE5"/>
    <w:multiLevelType w:val="hybridMultilevel"/>
    <w:tmpl w:val="F8766FE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E780FCF"/>
    <w:multiLevelType w:val="hybridMultilevel"/>
    <w:tmpl w:val="40CC57DC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7" w15:restartNumberingAfterBreak="0">
    <w:nsid w:val="2DD63175"/>
    <w:multiLevelType w:val="hybridMultilevel"/>
    <w:tmpl w:val="36B64176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8" w15:restartNumberingAfterBreak="0">
    <w:nsid w:val="38251BFE"/>
    <w:multiLevelType w:val="hybridMultilevel"/>
    <w:tmpl w:val="32D224EC"/>
    <w:lvl w:ilvl="0" w:tplc="D1AE8880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946E9A4">
      <w:numFmt w:val="bullet"/>
      <w:lvlText w:val="•"/>
      <w:lvlJc w:val="left"/>
      <w:pPr>
        <w:ind w:left="1904" w:hanging="361"/>
      </w:pPr>
      <w:rPr>
        <w:rFonts w:hint="default"/>
        <w:lang w:val="en-US" w:eastAsia="en-US" w:bidi="ar-SA"/>
      </w:rPr>
    </w:lvl>
    <w:lvl w:ilvl="2" w:tplc="EDC658A8">
      <w:numFmt w:val="bullet"/>
      <w:lvlText w:val="•"/>
      <w:lvlJc w:val="left"/>
      <w:pPr>
        <w:ind w:left="2928" w:hanging="361"/>
      </w:pPr>
      <w:rPr>
        <w:rFonts w:hint="default"/>
        <w:lang w:val="en-US" w:eastAsia="en-US" w:bidi="ar-SA"/>
      </w:rPr>
    </w:lvl>
    <w:lvl w:ilvl="3" w:tplc="790A0014">
      <w:numFmt w:val="bullet"/>
      <w:lvlText w:val="•"/>
      <w:lvlJc w:val="left"/>
      <w:pPr>
        <w:ind w:left="3952" w:hanging="361"/>
      </w:pPr>
      <w:rPr>
        <w:rFonts w:hint="default"/>
        <w:lang w:val="en-US" w:eastAsia="en-US" w:bidi="ar-SA"/>
      </w:rPr>
    </w:lvl>
    <w:lvl w:ilvl="4" w:tplc="62163F4E">
      <w:numFmt w:val="bullet"/>
      <w:lvlText w:val="•"/>
      <w:lvlJc w:val="left"/>
      <w:pPr>
        <w:ind w:left="4976" w:hanging="361"/>
      </w:pPr>
      <w:rPr>
        <w:rFonts w:hint="default"/>
        <w:lang w:val="en-US" w:eastAsia="en-US" w:bidi="ar-SA"/>
      </w:rPr>
    </w:lvl>
    <w:lvl w:ilvl="5" w:tplc="14205CBE">
      <w:numFmt w:val="bullet"/>
      <w:lvlText w:val="•"/>
      <w:lvlJc w:val="left"/>
      <w:pPr>
        <w:ind w:left="6000" w:hanging="361"/>
      </w:pPr>
      <w:rPr>
        <w:rFonts w:hint="default"/>
        <w:lang w:val="en-US" w:eastAsia="en-US" w:bidi="ar-SA"/>
      </w:rPr>
    </w:lvl>
    <w:lvl w:ilvl="6" w:tplc="8124BE0A">
      <w:numFmt w:val="bullet"/>
      <w:lvlText w:val="•"/>
      <w:lvlJc w:val="left"/>
      <w:pPr>
        <w:ind w:left="7024" w:hanging="361"/>
      </w:pPr>
      <w:rPr>
        <w:rFonts w:hint="default"/>
        <w:lang w:val="en-US" w:eastAsia="en-US" w:bidi="ar-SA"/>
      </w:rPr>
    </w:lvl>
    <w:lvl w:ilvl="7" w:tplc="2E62B360">
      <w:numFmt w:val="bullet"/>
      <w:lvlText w:val="•"/>
      <w:lvlJc w:val="left"/>
      <w:pPr>
        <w:ind w:left="8048" w:hanging="361"/>
      </w:pPr>
      <w:rPr>
        <w:rFonts w:hint="default"/>
        <w:lang w:val="en-US" w:eastAsia="en-US" w:bidi="ar-SA"/>
      </w:rPr>
    </w:lvl>
    <w:lvl w:ilvl="8" w:tplc="0778DAE8">
      <w:numFmt w:val="bullet"/>
      <w:lvlText w:val="•"/>
      <w:lvlJc w:val="left"/>
      <w:pPr>
        <w:ind w:left="9072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4F0A7C28"/>
    <w:multiLevelType w:val="hybridMultilevel"/>
    <w:tmpl w:val="BE86AEDE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0" w15:restartNumberingAfterBreak="0">
    <w:nsid w:val="4F48525A"/>
    <w:multiLevelType w:val="hybridMultilevel"/>
    <w:tmpl w:val="08A2A31A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1" w15:restartNumberingAfterBreak="0">
    <w:nsid w:val="58BA1244"/>
    <w:multiLevelType w:val="hybridMultilevel"/>
    <w:tmpl w:val="E948135A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2" w15:restartNumberingAfterBreak="0">
    <w:nsid w:val="5C6C5AC0"/>
    <w:multiLevelType w:val="hybridMultilevel"/>
    <w:tmpl w:val="F68034E4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3" w15:restartNumberingAfterBreak="0">
    <w:nsid w:val="6D82585D"/>
    <w:multiLevelType w:val="hybridMultilevel"/>
    <w:tmpl w:val="2CC2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03511"/>
    <w:multiLevelType w:val="hybridMultilevel"/>
    <w:tmpl w:val="2B8E5B12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5" w15:restartNumberingAfterBreak="0">
    <w:nsid w:val="7AA73B3B"/>
    <w:multiLevelType w:val="hybridMultilevel"/>
    <w:tmpl w:val="178A7234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6" w15:restartNumberingAfterBreak="0">
    <w:nsid w:val="7B1D605E"/>
    <w:multiLevelType w:val="hybridMultilevel"/>
    <w:tmpl w:val="49C2E6A0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 w16cid:durableId="679501484">
    <w:abstractNumId w:val="8"/>
  </w:num>
  <w:num w:numId="2" w16cid:durableId="1568683193">
    <w:abstractNumId w:val="1"/>
  </w:num>
  <w:num w:numId="3" w16cid:durableId="581140329">
    <w:abstractNumId w:val="7"/>
  </w:num>
  <w:num w:numId="4" w16cid:durableId="446387328">
    <w:abstractNumId w:val="14"/>
  </w:num>
  <w:num w:numId="5" w16cid:durableId="598804094">
    <w:abstractNumId w:val="10"/>
  </w:num>
  <w:num w:numId="6" w16cid:durableId="818226060">
    <w:abstractNumId w:val="16"/>
  </w:num>
  <w:num w:numId="7" w16cid:durableId="189732166">
    <w:abstractNumId w:val="9"/>
  </w:num>
  <w:num w:numId="8" w16cid:durableId="86004910">
    <w:abstractNumId w:val="12"/>
  </w:num>
  <w:num w:numId="9" w16cid:durableId="817384391">
    <w:abstractNumId w:val="11"/>
  </w:num>
  <w:num w:numId="10" w16cid:durableId="1245147036">
    <w:abstractNumId w:val="15"/>
  </w:num>
  <w:num w:numId="11" w16cid:durableId="488254252">
    <w:abstractNumId w:val="13"/>
  </w:num>
  <w:num w:numId="12" w16cid:durableId="1959990503">
    <w:abstractNumId w:val="3"/>
  </w:num>
  <w:num w:numId="13" w16cid:durableId="2145346366">
    <w:abstractNumId w:val="4"/>
  </w:num>
  <w:num w:numId="14" w16cid:durableId="836502741">
    <w:abstractNumId w:val="6"/>
  </w:num>
  <w:num w:numId="15" w16cid:durableId="199561143">
    <w:abstractNumId w:val="2"/>
  </w:num>
  <w:num w:numId="16" w16cid:durableId="1007292770">
    <w:abstractNumId w:val="5"/>
  </w:num>
  <w:num w:numId="17" w16cid:durableId="39146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6B"/>
    <w:rsid w:val="0000471F"/>
    <w:rsid w:val="00015880"/>
    <w:rsid w:val="00016A5B"/>
    <w:rsid w:val="00024CA0"/>
    <w:rsid w:val="000260C4"/>
    <w:rsid w:val="00036A6D"/>
    <w:rsid w:val="00040551"/>
    <w:rsid w:val="000459B6"/>
    <w:rsid w:val="000540F7"/>
    <w:rsid w:val="00055567"/>
    <w:rsid w:val="00055708"/>
    <w:rsid w:val="000608C6"/>
    <w:rsid w:val="00070DEF"/>
    <w:rsid w:val="00071587"/>
    <w:rsid w:val="000719FB"/>
    <w:rsid w:val="00072976"/>
    <w:rsid w:val="0007421A"/>
    <w:rsid w:val="00075312"/>
    <w:rsid w:val="000770DF"/>
    <w:rsid w:val="00094648"/>
    <w:rsid w:val="000A1F54"/>
    <w:rsid w:val="000A57B3"/>
    <w:rsid w:val="000A7682"/>
    <w:rsid w:val="000B27F4"/>
    <w:rsid w:val="000B2EEE"/>
    <w:rsid w:val="000B4CB8"/>
    <w:rsid w:val="000B51CE"/>
    <w:rsid w:val="000B5865"/>
    <w:rsid w:val="000C342D"/>
    <w:rsid w:val="000D487A"/>
    <w:rsid w:val="000D5DAF"/>
    <w:rsid w:val="000D78E8"/>
    <w:rsid w:val="000F051F"/>
    <w:rsid w:val="000F262F"/>
    <w:rsid w:val="000F698F"/>
    <w:rsid w:val="00101EF0"/>
    <w:rsid w:val="001078F8"/>
    <w:rsid w:val="001131A6"/>
    <w:rsid w:val="00113FF2"/>
    <w:rsid w:val="00122D1A"/>
    <w:rsid w:val="00125982"/>
    <w:rsid w:val="00127A05"/>
    <w:rsid w:val="00130BAE"/>
    <w:rsid w:val="001322CF"/>
    <w:rsid w:val="00133267"/>
    <w:rsid w:val="00134FCD"/>
    <w:rsid w:val="00135F63"/>
    <w:rsid w:val="00136273"/>
    <w:rsid w:val="001411E3"/>
    <w:rsid w:val="0014129E"/>
    <w:rsid w:val="001456ED"/>
    <w:rsid w:val="001459B2"/>
    <w:rsid w:val="0014696F"/>
    <w:rsid w:val="001479DE"/>
    <w:rsid w:val="00152CAB"/>
    <w:rsid w:val="00152ECF"/>
    <w:rsid w:val="00154D6B"/>
    <w:rsid w:val="00166E5D"/>
    <w:rsid w:val="001706F3"/>
    <w:rsid w:val="00172054"/>
    <w:rsid w:val="0018625A"/>
    <w:rsid w:val="001920AB"/>
    <w:rsid w:val="001921ED"/>
    <w:rsid w:val="00194D45"/>
    <w:rsid w:val="001971E2"/>
    <w:rsid w:val="00197947"/>
    <w:rsid w:val="001A026C"/>
    <w:rsid w:val="001B68F0"/>
    <w:rsid w:val="001C327D"/>
    <w:rsid w:val="001C5D5A"/>
    <w:rsid w:val="001C77A8"/>
    <w:rsid w:val="001D220A"/>
    <w:rsid w:val="001E337B"/>
    <w:rsid w:val="001E61FF"/>
    <w:rsid w:val="001F2C13"/>
    <w:rsid w:val="001F70D0"/>
    <w:rsid w:val="00205522"/>
    <w:rsid w:val="0021037C"/>
    <w:rsid w:val="00211CFF"/>
    <w:rsid w:val="00214E2C"/>
    <w:rsid w:val="00222EE2"/>
    <w:rsid w:val="002248BA"/>
    <w:rsid w:val="002316A8"/>
    <w:rsid w:val="00232169"/>
    <w:rsid w:val="00255603"/>
    <w:rsid w:val="00257241"/>
    <w:rsid w:val="00262074"/>
    <w:rsid w:val="00265D2A"/>
    <w:rsid w:val="00270301"/>
    <w:rsid w:val="0028251F"/>
    <w:rsid w:val="00284D78"/>
    <w:rsid w:val="00285B6A"/>
    <w:rsid w:val="00287DA9"/>
    <w:rsid w:val="00290BDA"/>
    <w:rsid w:val="002911AD"/>
    <w:rsid w:val="0029274A"/>
    <w:rsid w:val="002935DC"/>
    <w:rsid w:val="00293744"/>
    <w:rsid w:val="002A0FEB"/>
    <w:rsid w:val="002A5C74"/>
    <w:rsid w:val="002B5596"/>
    <w:rsid w:val="002C141C"/>
    <w:rsid w:val="002C161E"/>
    <w:rsid w:val="002D6D6C"/>
    <w:rsid w:val="002E457C"/>
    <w:rsid w:val="002F2B94"/>
    <w:rsid w:val="003036D8"/>
    <w:rsid w:val="00304805"/>
    <w:rsid w:val="00307CFD"/>
    <w:rsid w:val="003155A0"/>
    <w:rsid w:val="00317D4B"/>
    <w:rsid w:val="00323C0F"/>
    <w:rsid w:val="003311DD"/>
    <w:rsid w:val="00342CD0"/>
    <w:rsid w:val="00354CBD"/>
    <w:rsid w:val="00354DB2"/>
    <w:rsid w:val="00360546"/>
    <w:rsid w:val="00374BAB"/>
    <w:rsid w:val="00382369"/>
    <w:rsid w:val="003A1C43"/>
    <w:rsid w:val="003B7BCB"/>
    <w:rsid w:val="003C6D0D"/>
    <w:rsid w:val="003D5E40"/>
    <w:rsid w:val="003E332C"/>
    <w:rsid w:val="003E76A8"/>
    <w:rsid w:val="003F0771"/>
    <w:rsid w:val="00407BC9"/>
    <w:rsid w:val="004103E7"/>
    <w:rsid w:val="00410BB8"/>
    <w:rsid w:val="00410D3E"/>
    <w:rsid w:val="0041679E"/>
    <w:rsid w:val="00422121"/>
    <w:rsid w:val="00422F35"/>
    <w:rsid w:val="00426D98"/>
    <w:rsid w:val="004304DA"/>
    <w:rsid w:val="0043777D"/>
    <w:rsid w:val="00443D50"/>
    <w:rsid w:val="0044658D"/>
    <w:rsid w:val="00447220"/>
    <w:rsid w:val="00452D6C"/>
    <w:rsid w:val="004573B9"/>
    <w:rsid w:val="004575B4"/>
    <w:rsid w:val="00470CAC"/>
    <w:rsid w:val="00472F08"/>
    <w:rsid w:val="004731C5"/>
    <w:rsid w:val="00473218"/>
    <w:rsid w:val="00477883"/>
    <w:rsid w:val="004804BF"/>
    <w:rsid w:val="00481039"/>
    <w:rsid w:val="004878B8"/>
    <w:rsid w:val="00490F01"/>
    <w:rsid w:val="004A2259"/>
    <w:rsid w:val="004A2573"/>
    <w:rsid w:val="004A519A"/>
    <w:rsid w:val="004B6ADE"/>
    <w:rsid w:val="004C0E74"/>
    <w:rsid w:val="004C7439"/>
    <w:rsid w:val="004C76D6"/>
    <w:rsid w:val="004D6406"/>
    <w:rsid w:val="004D698F"/>
    <w:rsid w:val="004D77EC"/>
    <w:rsid w:val="004E009B"/>
    <w:rsid w:val="004E67D0"/>
    <w:rsid w:val="004F2566"/>
    <w:rsid w:val="004F2D45"/>
    <w:rsid w:val="004F390B"/>
    <w:rsid w:val="004F7A94"/>
    <w:rsid w:val="004F7FC4"/>
    <w:rsid w:val="00500A4B"/>
    <w:rsid w:val="00503A9D"/>
    <w:rsid w:val="00507F39"/>
    <w:rsid w:val="005103C0"/>
    <w:rsid w:val="00530CDA"/>
    <w:rsid w:val="005314B8"/>
    <w:rsid w:val="005459C8"/>
    <w:rsid w:val="00546740"/>
    <w:rsid w:val="00562DD9"/>
    <w:rsid w:val="0056620A"/>
    <w:rsid w:val="005725F7"/>
    <w:rsid w:val="0058092E"/>
    <w:rsid w:val="00582AAD"/>
    <w:rsid w:val="00591F8C"/>
    <w:rsid w:val="005946BA"/>
    <w:rsid w:val="005A1E22"/>
    <w:rsid w:val="005A2151"/>
    <w:rsid w:val="005A68DC"/>
    <w:rsid w:val="005B2298"/>
    <w:rsid w:val="005C1DC8"/>
    <w:rsid w:val="005C62B1"/>
    <w:rsid w:val="005D7EA9"/>
    <w:rsid w:val="005E18CC"/>
    <w:rsid w:val="005F0D28"/>
    <w:rsid w:val="006261C9"/>
    <w:rsid w:val="00632091"/>
    <w:rsid w:val="00632429"/>
    <w:rsid w:val="006352F2"/>
    <w:rsid w:val="006421F9"/>
    <w:rsid w:val="00646260"/>
    <w:rsid w:val="00647E1F"/>
    <w:rsid w:val="00653755"/>
    <w:rsid w:val="006550B8"/>
    <w:rsid w:val="0065735A"/>
    <w:rsid w:val="006653F4"/>
    <w:rsid w:val="00667FB6"/>
    <w:rsid w:val="00672FD0"/>
    <w:rsid w:val="00674569"/>
    <w:rsid w:val="00680084"/>
    <w:rsid w:val="006802D7"/>
    <w:rsid w:val="00684B2D"/>
    <w:rsid w:val="00686698"/>
    <w:rsid w:val="00691566"/>
    <w:rsid w:val="006A2D59"/>
    <w:rsid w:val="006A5D33"/>
    <w:rsid w:val="006B51A8"/>
    <w:rsid w:val="006B55DE"/>
    <w:rsid w:val="006B637F"/>
    <w:rsid w:val="006C0C50"/>
    <w:rsid w:val="006C38F6"/>
    <w:rsid w:val="006C5684"/>
    <w:rsid w:val="006C6DA8"/>
    <w:rsid w:val="006D318D"/>
    <w:rsid w:val="006D6334"/>
    <w:rsid w:val="006D74E4"/>
    <w:rsid w:val="006E69D3"/>
    <w:rsid w:val="006E72AD"/>
    <w:rsid w:val="006F75A9"/>
    <w:rsid w:val="00700040"/>
    <w:rsid w:val="007013BB"/>
    <w:rsid w:val="00703EF4"/>
    <w:rsid w:val="0070770C"/>
    <w:rsid w:val="007111B8"/>
    <w:rsid w:val="00713876"/>
    <w:rsid w:val="00730E06"/>
    <w:rsid w:val="007350F9"/>
    <w:rsid w:val="007441E9"/>
    <w:rsid w:val="0074690E"/>
    <w:rsid w:val="00750FF5"/>
    <w:rsid w:val="00756675"/>
    <w:rsid w:val="007607E7"/>
    <w:rsid w:val="00772E4F"/>
    <w:rsid w:val="00773559"/>
    <w:rsid w:val="0077459B"/>
    <w:rsid w:val="00785939"/>
    <w:rsid w:val="007864BC"/>
    <w:rsid w:val="007A28F7"/>
    <w:rsid w:val="007A2ABE"/>
    <w:rsid w:val="007A2F90"/>
    <w:rsid w:val="007A5E6C"/>
    <w:rsid w:val="007B057B"/>
    <w:rsid w:val="007B1414"/>
    <w:rsid w:val="007B60A2"/>
    <w:rsid w:val="007C3711"/>
    <w:rsid w:val="007D28C4"/>
    <w:rsid w:val="007E054F"/>
    <w:rsid w:val="007E29AB"/>
    <w:rsid w:val="007F26FE"/>
    <w:rsid w:val="007F60D3"/>
    <w:rsid w:val="008018F2"/>
    <w:rsid w:val="008103DC"/>
    <w:rsid w:val="008171D6"/>
    <w:rsid w:val="0082133F"/>
    <w:rsid w:val="0082448B"/>
    <w:rsid w:val="00824B33"/>
    <w:rsid w:val="008328B5"/>
    <w:rsid w:val="00836DC1"/>
    <w:rsid w:val="008377C9"/>
    <w:rsid w:val="008413A7"/>
    <w:rsid w:val="00844568"/>
    <w:rsid w:val="008449D4"/>
    <w:rsid w:val="00856EF4"/>
    <w:rsid w:val="008627A6"/>
    <w:rsid w:val="0086667A"/>
    <w:rsid w:val="00871AD2"/>
    <w:rsid w:val="00874683"/>
    <w:rsid w:val="00875206"/>
    <w:rsid w:val="00876E0E"/>
    <w:rsid w:val="008924D5"/>
    <w:rsid w:val="00892D51"/>
    <w:rsid w:val="008945D7"/>
    <w:rsid w:val="00894F50"/>
    <w:rsid w:val="008A148B"/>
    <w:rsid w:val="008A4A13"/>
    <w:rsid w:val="008A54E1"/>
    <w:rsid w:val="008B68FA"/>
    <w:rsid w:val="008B7C53"/>
    <w:rsid w:val="008E4DF6"/>
    <w:rsid w:val="008E62D6"/>
    <w:rsid w:val="008F3CF4"/>
    <w:rsid w:val="008F4829"/>
    <w:rsid w:val="00914B19"/>
    <w:rsid w:val="00916743"/>
    <w:rsid w:val="009254E2"/>
    <w:rsid w:val="00937506"/>
    <w:rsid w:val="00952220"/>
    <w:rsid w:val="00963089"/>
    <w:rsid w:val="0096606D"/>
    <w:rsid w:val="0097249E"/>
    <w:rsid w:val="00975CEB"/>
    <w:rsid w:val="00980A94"/>
    <w:rsid w:val="0098360E"/>
    <w:rsid w:val="00987A05"/>
    <w:rsid w:val="00991136"/>
    <w:rsid w:val="00993119"/>
    <w:rsid w:val="00997029"/>
    <w:rsid w:val="009A3649"/>
    <w:rsid w:val="009A5196"/>
    <w:rsid w:val="009B575C"/>
    <w:rsid w:val="009C24C8"/>
    <w:rsid w:val="009C55B6"/>
    <w:rsid w:val="009D36E2"/>
    <w:rsid w:val="009D52E1"/>
    <w:rsid w:val="009D6800"/>
    <w:rsid w:val="009E5F14"/>
    <w:rsid w:val="009F7093"/>
    <w:rsid w:val="009F7FD9"/>
    <w:rsid w:val="00A0170A"/>
    <w:rsid w:val="00A114D3"/>
    <w:rsid w:val="00A120E7"/>
    <w:rsid w:val="00A156F2"/>
    <w:rsid w:val="00A15F91"/>
    <w:rsid w:val="00A32255"/>
    <w:rsid w:val="00A32AFA"/>
    <w:rsid w:val="00A32DDC"/>
    <w:rsid w:val="00A36EFC"/>
    <w:rsid w:val="00A41432"/>
    <w:rsid w:val="00A452BF"/>
    <w:rsid w:val="00A46784"/>
    <w:rsid w:val="00A52174"/>
    <w:rsid w:val="00A579FE"/>
    <w:rsid w:val="00A61235"/>
    <w:rsid w:val="00A6387A"/>
    <w:rsid w:val="00A638DD"/>
    <w:rsid w:val="00A63AE9"/>
    <w:rsid w:val="00A700F7"/>
    <w:rsid w:val="00A70DB9"/>
    <w:rsid w:val="00A718C8"/>
    <w:rsid w:val="00A766A7"/>
    <w:rsid w:val="00A80E47"/>
    <w:rsid w:val="00A83374"/>
    <w:rsid w:val="00A8477C"/>
    <w:rsid w:val="00A87452"/>
    <w:rsid w:val="00A912A3"/>
    <w:rsid w:val="00A968E3"/>
    <w:rsid w:val="00AA25BF"/>
    <w:rsid w:val="00AA4DF8"/>
    <w:rsid w:val="00AA5481"/>
    <w:rsid w:val="00AB7764"/>
    <w:rsid w:val="00AD623F"/>
    <w:rsid w:val="00AE3F54"/>
    <w:rsid w:val="00AE553B"/>
    <w:rsid w:val="00AF2CD4"/>
    <w:rsid w:val="00AF5E99"/>
    <w:rsid w:val="00AF7B87"/>
    <w:rsid w:val="00B05CEB"/>
    <w:rsid w:val="00B0715A"/>
    <w:rsid w:val="00B072D1"/>
    <w:rsid w:val="00B10477"/>
    <w:rsid w:val="00B11D19"/>
    <w:rsid w:val="00B13E00"/>
    <w:rsid w:val="00B161A3"/>
    <w:rsid w:val="00B2420B"/>
    <w:rsid w:val="00B304C9"/>
    <w:rsid w:val="00B313EC"/>
    <w:rsid w:val="00B31456"/>
    <w:rsid w:val="00B40454"/>
    <w:rsid w:val="00B425BF"/>
    <w:rsid w:val="00B45CF0"/>
    <w:rsid w:val="00B50AA4"/>
    <w:rsid w:val="00B633D0"/>
    <w:rsid w:val="00B64EE2"/>
    <w:rsid w:val="00B7100F"/>
    <w:rsid w:val="00B72714"/>
    <w:rsid w:val="00B73713"/>
    <w:rsid w:val="00B74E7E"/>
    <w:rsid w:val="00B7519D"/>
    <w:rsid w:val="00B7787F"/>
    <w:rsid w:val="00B84A3A"/>
    <w:rsid w:val="00B90710"/>
    <w:rsid w:val="00B909BB"/>
    <w:rsid w:val="00B91BD0"/>
    <w:rsid w:val="00B93CCC"/>
    <w:rsid w:val="00B97F7D"/>
    <w:rsid w:val="00BA099E"/>
    <w:rsid w:val="00BA72DD"/>
    <w:rsid w:val="00BB0A10"/>
    <w:rsid w:val="00BB3389"/>
    <w:rsid w:val="00BB663C"/>
    <w:rsid w:val="00BC0DD3"/>
    <w:rsid w:val="00BD3747"/>
    <w:rsid w:val="00BE00B1"/>
    <w:rsid w:val="00BE4682"/>
    <w:rsid w:val="00BE6830"/>
    <w:rsid w:val="00BF1F2F"/>
    <w:rsid w:val="00C002F9"/>
    <w:rsid w:val="00C00FE7"/>
    <w:rsid w:val="00C01A67"/>
    <w:rsid w:val="00C25610"/>
    <w:rsid w:val="00C329FB"/>
    <w:rsid w:val="00C445C0"/>
    <w:rsid w:val="00C44776"/>
    <w:rsid w:val="00C454E9"/>
    <w:rsid w:val="00C45A89"/>
    <w:rsid w:val="00C46989"/>
    <w:rsid w:val="00C57DA4"/>
    <w:rsid w:val="00C60401"/>
    <w:rsid w:val="00C72B74"/>
    <w:rsid w:val="00C80778"/>
    <w:rsid w:val="00C81C9A"/>
    <w:rsid w:val="00C84E4E"/>
    <w:rsid w:val="00C84FA0"/>
    <w:rsid w:val="00C92D68"/>
    <w:rsid w:val="00C937BC"/>
    <w:rsid w:val="00CA0444"/>
    <w:rsid w:val="00CA3C8A"/>
    <w:rsid w:val="00CA4507"/>
    <w:rsid w:val="00CA67A5"/>
    <w:rsid w:val="00CB04B7"/>
    <w:rsid w:val="00CB2650"/>
    <w:rsid w:val="00CB7259"/>
    <w:rsid w:val="00CC4295"/>
    <w:rsid w:val="00CC6D5B"/>
    <w:rsid w:val="00CD54D2"/>
    <w:rsid w:val="00CD5942"/>
    <w:rsid w:val="00CE1C37"/>
    <w:rsid w:val="00CE233E"/>
    <w:rsid w:val="00CE5BD9"/>
    <w:rsid w:val="00CF6035"/>
    <w:rsid w:val="00CF766E"/>
    <w:rsid w:val="00D0626E"/>
    <w:rsid w:val="00D0668E"/>
    <w:rsid w:val="00D10FF2"/>
    <w:rsid w:val="00D11678"/>
    <w:rsid w:val="00D11B52"/>
    <w:rsid w:val="00D123F6"/>
    <w:rsid w:val="00D174A3"/>
    <w:rsid w:val="00D216C5"/>
    <w:rsid w:val="00D21705"/>
    <w:rsid w:val="00D2176B"/>
    <w:rsid w:val="00D22D22"/>
    <w:rsid w:val="00D31B2C"/>
    <w:rsid w:val="00D36C52"/>
    <w:rsid w:val="00D54C31"/>
    <w:rsid w:val="00D609E6"/>
    <w:rsid w:val="00D66D60"/>
    <w:rsid w:val="00D673CF"/>
    <w:rsid w:val="00D72F78"/>
    <w:rsid w:val="00D740B8"/>
    <w:rsid w:val="00D7520F"/>
    <w:rsid w:val="00D778B3"/>
    <w:rsid w:val="00D85C8F"/>
    <w:rsid w:val="00D85E0B"/>
    <w:rsid w:val="00D93987"/>
    <w:rsid w:val="00D946DF"/>
    <w:rsid w:val="00D95124"/>
    <w:rsid w:val="00D9688E"/>
    <w:rsid w:val="00DB2E39"/>
    <w:rsid w:val="00DB4AC5"/>
    <w:rsid w:val="00DB5A7F"/>
    <w:rsid w:val="00DE704C"/>
    <w:rsid w:val="00DF071F"/>
    <w:rsid w:val="00DF09E7"/>
    <w:rsid w:val="00DF0DC6"/>
    <w:rsid w:val="00DF6AA0"/>
    <w:rsid w:val="00DF7C6E"/>
    <w:rsid w:val="00E02DCB"/>
    <w:rsid w:val="00E0443B"/>
    <w:rsid w:val="00E04E1E"/>
    <w:rsid w:val="00E056E3"/>
    <w:rsid w:val="00E14E6B"/>
    <w:rsid w:val="00E24BC4"/>
    <w:rsid w:val="00E333A0"/>
    <w:rsid w:val="00E41554"/>
    <w:rsid w:val="00E42632"/>
    <w:rsid w:val="00E61116"/>
    <w:rsid w:val="00E656DC"/>
    <w:rsid w:val="00E662A1"/>
    <w:rsid w:val="00E737D5"/>
    <w:rsid w:val="00E76FBF"/>
    <w:rsid w:val="00E776A5"/>
    <w:rsid w:val="00E87117"/>
    <w:rsid w:val="00E966E3"/>
    <w:rsid w:val="00EA7332"/>
    <w:rsid w:val="00EB1A33"/>
    <w:rsid w:val="00EB5D12"/>
    <w:rsid w:val="00EB65E1"/>
    <w:rsid w:val="00EB72D6"/>
    <w:rsid w:val="00EC17BD"/>
    <w:rsid w:val="00EC4926"/>
    <w:rsid w:val="00EC7F5C"/>
    <w:rsid w:val="00ED0291"/>
    <w:rsid w:val="00EE30C7"/>
    <w:rsid w:val="00EE33E5"/>
    <w:rsid w:val="00EE61E5"/>
    <w:rsid w:val="00EF7E33"/>
    <w:rsid w:val="00F06C00"/>
    <w:rsid w:val="00F120A7"/>
    <w:rsid w:val="00F17046"/>
    <w:rsid w:val="00F20D2F"/>
    <w:rsid w:val="00F31A8E"/>
    <w:rsid w:val="00F321A7"/>
    <w:rsid w:val="00F3321C"/>
    <w:rsid w:val="00F346C7"/>
    <w:rsid w:val="00F3534D"/>
    <w:rsid w:val="00F3638E"/>
    <w:rsid w:val="00F46807"/>
    <w:rsid w:val="00F46E5F"/>
    <w:rsid w:val="00F57F4D"/>
    <w:rsid w:val="00F779B0"/>
    <w:rsid w:val="00F8310C"/>
    <w:rsid w:val="00F85D07"/>
    <w:rsid w:val="00F90777"/>
    <w:rsid w:val="00F90F5A"/>
    <w:rsid w:val="00FA4378"/>
    <w:rsid w:val="00FA72F4"/>
    <w:rsid w:val="00FB25E6"/>
    <w:rsid w:val="00FB2910"/>
    <w:rsid w:val="00FB2BD9"/>
    <w:rsid w:val="00FB7BFE"/>
    <w:rsid w:val="00FC602F"/>
    <w:rsid w:val="00FC66FB"/>
    <w:rsid w:val="00FC7ACE"/>
    <w:rsid w:val="00FD4FF1"/>
    <w:rsid w:val="00FD59CA"/>
    <w:rsid w:val="00FE17C0"/>
    <w:rsid w:val="00FE61C9"/>
    <w:rsid w:val="00F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638C"/>
  <w15:docId w15:val="{5B7AE555-17DC-48A5-B799-E90A7CC1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9"/>
    <w:qFormat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/>
    </w:pPr>
  </w:style>
  <w:style w:type="paragraph" w:styleId="Title">
    <w:name w:val="Title"/>
    <w:basedOn w:val="Normal"/>
    <w:uiPriority w:val="10"/>
    <w:qFormat/>
    <w:pPr>
      <w:spacing w:before="119" w:line="327" w:lineRule="exact"/>
      <w:ind w:left="1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907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7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1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BD0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B91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BD0"/>
    <w:rPr>
      <w:rFonts w:ascii="Cambria" w:eastAsia="Cambria" w:hAnsi="Cambria" w:cs="Cambria"/>
    </w:rPr>
  </w:style>
  <w:style w:type="character" w:styleId="FollowedHyperlink">
    <w:name w:val="FollowedHyperlink"/>
    <w:basedOn w:val="DefaultParagraphFont"/>
    <w:uiPriority w:val="99"/>
    <w:semiHidden/>
    <w:unhideWhenUsed/>
    <w:rsid w:val="00127A0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668E"/>
    <w:rPr>
      <w:rFonts w:ascii="Cambria" w:eastAsia="Cambria" w:hAnsi="Cambria" w:cs="Cambr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kccd.edu/bc/committee/collegecounci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ommittees.bakersfieldcollege.edu/college-council/meetings/2023_09_01/supporting_docs/E-3-BC-AB-928-Task-Force-AS-Approved-8_30_2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mmittees.bakersfieldcollege.edu/college-council/meetings/2023_09_01/supporting_docs/E-2-BC-AB-1705-Task-Force-AS-Approved-8_30_23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ommittees.bakersfieldcollege.edu/college-council/meetings/2023_09_01/supporting_docs/E-1-BC-Distance-Education-Task-Force-v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ittees.bakersfieldcollege.edu/college-council/meetings/2023_09_01/supporting_docs/D-Summer23-Fall23-enrollment-9-1-202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creator>BCIS</dc:creator>
  <cp:lastModifiedBy>Catherine Guerrero</cp:lastModifiedBy>
  <cp:revision>2</cp:revision>
  <dcterms:created xsi:type="dcterms:W3CDTF">2024-05-14T16:43:00Z</dcterms:created>
  <dcterms:modified xsi:type="dcterms:W3CDTF">2024-05-14T16:43:00Z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2023-10-17T00:00:00Z</vt:filetime>
  </property>
  <property fmtid="{D5CDD505-2E9C-101B-9397-08002B2CF9AE}" pid="5" name="Producer">
    <vt:lpwstr>Microsoft® Word for Microsoft 365</vt:lpwstr>
  </property>
</Properties>
</file>