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08" w:rsidRDefault="00573F08" w:rsidP="00573F08">
      <w:pPr>
        <w:spacing w:after="0" w:line="240" w:lineRule="auto"/>
      </w:pPr>
      <w:r>
        <w:t xml:space="preserve">Inmate Scholars Video </w:t>
      </w:r>
      <w:bookmarkStart w:id="0" w:name="_GoBack"/>
      <w:bookmarkEnd w:id="0"/>
    </w:p>
    <w:p w:rsidR="00DD6D39" w:rsidRDefault="00573F08" w:rsidP="00573F08">
      <w:pPr>
        <w:spacing w:after="0" w:line="240" w:lineRule="auto"/>
      </w:pPr>
      <w:hyperlink r:id="rId4" w:history="1">
        <w:r>
          <w:rPr>
            <w:rStyle w:val="Hyperlink"/>
            <w:rFonts w:ascii="Calibri" w:hAnsi="Calibri"/>
            <w:bdr w:val="none" w:sz="0" w:space="0" w:color="auto" w:frame="1"/>
            <w:shd w:val="clear" w:color="auto" w:fill="FFFFFF"/>
          </w:rPr>
          <w:t>https://www.youtube.com/watch?v=eIfAI7F1VHk</w:t>
        </w:r>
      </w:hyperlink>
    </w:p>
    <w:sectPr w:rsidR="00DD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08"/>
    <w:rsid w:val="00096F73"/>
    <w:rsid w:val="00573F08"/>
    <w:rsid w:val="00CA3F64"/>
    <w:rsid w:val="00D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43CE"/>
  <w15:chartTrackingRefBased/>
  <w15:docId w15:val="{CA7E7E54-6DF8-4395-80F8-C5F3B970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IfAI7F1V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Marden Serratt</dc:creator>
  <cp:keywords/>
  <dc:description/>
  <cp:lastModifiedBy>Jennifer Marden Serratt</cp:lastModifiedBy>
  <cp:revision>1</cp:revision>
  <dcterms:created xsi:type="dcterms:W3CDTF">2019-09-06T16:40:00Z</dcterms:created>
  <dcterms:modified xsi:type="dcterms:W3CDTF">2019-09-06T16:41:00Z</dcterms:modified>
</cp:coreProperties>
</file>