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7EFBF" w14:textId="5486C2A0" w:rsidR="007C3883" w:rsidRDefault="00DC5058">
      <w:pPr>
        <w:rPr>
          <w:rFonts w:ascii="Times New Roman" w:eastAsia="Times New Roman" w:hAnsi="Times New Roman" w:cs="Times New Roman"/>
        </w:rPr>
      </w:pPr>
      <w:r>
        <w:rPr>
          <w:rFonts w:ascii="Times New Roman" w:eastAsia="Times New Roman" w:hAnsi="Times New Roman" w:cs="Times New Roman"/>
        </w:rPr>
        <w:t>Letter of Intent: Will Gad Distinguished Speaker</w:t>
      </w:r>
    </w:p>
    <w:p w14:paraId="50E54892" w14:textId="071DD7B8" w:rsidR="00DC5058" w:rsidRDefault="00DC5058">
      <w:pPr>
        <w:rPr>
          <w:rFonts w:ascii="Times New Roman" w:eastAsia="Times New Roman" w:hAnsi="Times New Roman" w:cs="Times New Roman"/>
        </w:rPr>
      </w:pPr>
    </w:p>
    <w:p w14:paraId="1EE956AF" w14:textId="77777777" w:rsidR="00DC5058" w:rsidRDefault="00DC5058"/>
    <w:p w14:paraId="595CF5A7" w14:textId="3E638B8A" w:rsidR="00DE4BDD" w:rsidRDefault="00DE4BDD" w:rsidP="00DE4BDD">
      <w:pPr>
        <w:rPr>
          <w:rFonts w:eastAsia="Times New Roman" w:cstheme="minorHAnsi"/>
        </w:rPr>
      </w:pPr>
      <w:r w:rsidRPr="00DE4BDD">
        <w:rPr>
          <w:rFonts w:cstheme="minorHAnsi"/>
        </w:rPr>
        <w:t xml:space="preserve">Please accept this letter of intent to host Will Gad as a distinguished speaker for Bakersfield College.  </w:t>
      </w:r>
      <w:r w:rsidRPr="00DE4BDD">
        <w:rPr>
          <w:rFonts w:eastAsia="Times New Roman" w:cstheme="minorHAnsi"/>
        </w:rPr>
        <w:t>Will Gadd</w:t>
      </w:r>
      <w:r w:rsidRPr="00DE4BDD">
        <w:rPr>
          <w:rFonts w:eastAsia="Times New Roman" w:cstheme="minorHAnsi"/>
        </w:rPr>
        <w:t xml:space="preserve"> </w:t>
      </w:r>
      <w:r w:rsidRPr="00DE4BDD">
        <w:rPr>
          <w:rFonts w:eastAsia="Times New Roman" w:cstheme="minorHAnsi"/>
        </w:rPr>
        <w:t>is a prominent, outstanding Canadian athlete and adventurer and the first person to climb the frozen Niagara Falls and fly over the Grand Canyon on a paraglider among other accomplishments. For more than 30 years Will has been climbing, paragliding and kayaking at high level. He has won international sports competitions, been a pioneer in multiple sports and established two world distance records for paragliding. He guides ice, rock, and alpine climbs, as well as coaches and teaches people how to move better in the mountains</w:t>
      </w:r>
      <w:r>
        <w:rPr>
          <w:rFonts w:eastAsia="Times New Roman" w:cstheme="minorHAnsi"/>
        </w:rPr>
        <w:t>.</w:t>
      </w:r>
      <w:r w:rsidR="00DC5058">
        <w:rPr>
          <w:rFonts w:eastAsia="Times New Roman" w:cstheme="minorHAnsi"/>
        </w:rPr>
        <w:t xml:space="preserve"> He has also used his skills to get climate scientists to places once thought inaccessible. </w:t>
      </w:r>
    </w:p>
    <w:p w14:paraId="00A0F275" w14:textId="39821A97" w:rsidR="00DE4BDD" w:rsidRDefault="00DE4BDD" w:rsidP="00DE4BDD">
      <w:pPr>
        <w:rPr>
          <w:rFonts w:eastAsia="Times New Roman" w:cstheme="minorHAnsi"/>
        </w:rPr>
      </w:pPr>
    </w:p>
    <w:p w14:paraId="4F42F383" w14:textId="6C27A54C" w:rsidR="00DE4BDD" w:rsidRPr="00DE4BDD" w:rsidRDefault="00DE4BDD" w:rsidP="00DE4BDD">
      <w:pPr>
        <w:rPr>
          <w:rFonts w:eastAsia="Times New Roman" w:cstheme="minorHAnsi"/>
        </w:rPr>
      </w:pPr>
      <w:r>
        <w:rPr>
          <w:rFonts w:eastAsia="Times New Roman" w:cstheme="minorHAnsi"/>
        </w:rPr>
        <w:t xml:space="preserve">His simple </w:t>
      </w:r>
      <w:r w:rsidR="00DC5058">
        <w:rPr>
          <w:rFonts w:eastAsia="Times New Roman" w:cstheme="minorHAnsi"/>
        </w:rPr>
        <w:t xml:space="preserve">technique for identifying and managing risk can be applied by anyone.  Everyone has risk in their lives, large or small, and the intentional decisions one makes to assess and manage risk can lead to more positive outcomes and success in life. </w:t>
      </w:r>
    </w:p>
    <w:p w14:paraId="2871C3C2" w14:textId="5E48DA50" w:rsidR="00DE4BDD" w:rsidRDefault="00DE4BDD"/>
    <w:sectPr w:rsidR="00DE4BDD" w:rsidSect="00B93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BDD"/>
    <w:rsid w:val="0004190F"/>
    <w:rsid w:val="001B1F75"/>
    <w:rsid w:val="002E61E9"/>
    <w:rsid w:val="003A799E"/>
    <w:rsid w:val="00405284"/>
    <w:rsid w:val="00475904"/>
    <w:rsid w:val="004C45C1"/>
    <w:rsid w:val="007167C7"/>
    <w:rsid w:val="007A2E86"/>
    <w:rsid w:val="00B936FA"/>
    <w:rsid w:val="00C91909"/>
    <w:rsid w:val="00C976DA"/>
    <w:rsid w:val="00D3722C"/>
    <w:rsid w:val="00DC5058"/>
    <w:rsid w:val="00DE4BDD"/>
    <w:rsid w:val="00F058C4"/>
    <w:rsid w:val="00F21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606104"/>
  <w15:chartTrackingRefBased/>
  <w15:docId w15:val="{8394D7D0-43D0-3E47-94C3-6D1F1579E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950411">
      <w:bodyDiv w:val="1"/>
      <w:marLeft w:val="0"/>
      <w:marRight w:val="0"/>
      <w:marTop w:val="0"/>
      <w:marBottom w:val="0"/>
      <w:divBdr>
        <w:top w:val="none" w:sz="0" w:space="0" w:color="auto"/>
        <w:left w:val="none" w:sz="0" w:space="0" w:color="auto"/>
        <w:bottom w:val="none" w:sz="0" w:space="0" w:color="auto"/>
        <w:right w:val="none" w:sz="0" w:space="0" w:color="auto"/>
      </w:divBdr>
    </w:div>
    <w:div w:id="193589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Jones</dc:creator>
  <cp:keywords/>
  <dc:description/>
  <cp:lastModifiedBy>Catherine Jones</cp:lastModifiedBy>
  <cp:revision>1</cp:revision>
  <dcterms:created xsi:type="dcterms:W3CDTF">2022-04-08T18:37:00Z</dcterms:created>
  <dcterms:modified xsi:type="dcterms:W3CDTF">2022-04-08T18:48:00Z</dcterms:modified>
</cp:coreProperties>
</file>