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475"/>
        <w:tblW w:w="5000" w:type="pct"/>
        <w:tblCellSpacing w:w="0" w:type="dxa"/>
        <w:tblBorders>
          <w:bottom w:val="single" w:sz="8" w:space="0" w:color="EEEEEE"/>
        </w:tblBorders>
        <w:tblCellMar>
          <w:left w:w="0" w:type="dxa"/>
          <w:right w:w="0" w:type="dxa"/>
        </w:tblCellMar>
        <w:tblLook w:val="04A0" w:firstRow="1" w:lastRow="0" w:firstColumn="1" w:lastColumn="0" w:noHBand="0" w:noVBand="1"/>
      </w:tblPr>
      <w:tblGrid>
        <w:gridCol w:w="3744"/>
        <w:gridCol w:w="5616"/>
      </w:tblGrid>
      <w:tr w:rsidR="007F14C1" w:rsidRPr="007F14C1" w14:paraId="15C64FB3" w14:textId="77777777" w:rsidTr="007F14C1">
        <w:trPr>
          <w:tblCellSpacing w:w="0" w:type="dxa"/>
        </w:trPr>
        <w:tc>
          <w:tcPr>
            <w:tcW w:w="0" w:type="auto"/>
            <w:tcBorders>
              <w:top w:val="single" w:sz="8" w:space="0" w:color="EEEEEE"/>
              <w:left w:val="nil"/>
              <w:bottom w:val="nil"/>
              <w:right w:val="nil"/>
            </w:tcBorders>
            <w:shd w:val="clear" w:color="auto" w:fill="F5F5F5"/>
            <w:tcMar>
              <w:top w:w="105" w:type="dxa"/>
              <w:left w:w="135" w:type="dxa"/>
              <w:bottom w:w="105" w:type="dxa"/>
              <w:right w:w="135" w:type="dxa"/>
            </w:tcMar>
            <w:hideMark/>
          </w:tcPr>
          <w:p w14:paraId="3FF94D01" w14:textId="77777777" w:rsidR="007F14C1" w:rsidRPr="007F14C1" w:rsidRDefault="007F14C1" w:rsidP="007F14C1">
            <w:pPr>
              <w:spacing w:line="324" w:lineRule="atLeast"/>
              <w:rPr>
                <w:rFonts w:ascii="Times New Roman" w:eastAsia="Times New Roman" w:hAnsi="Times New Roman" w:cs="Times New Roman"/>
              </w:rPr>
            </w:pPr>
            <w:r w:rsidRPr="007F14C1">
              <w:rPr>
                <w:rFonts w:ascii="Lucida Sans Unicode" w:eastAsia="Times New Roman" w:hAnsi="Lucida Sans Unicode" w:cs="Lucida Sans Unicode"/>
                <w:b/>
                <w:bCs/>
                <w:color w:val="222222"/>
                <w:sz w:val="18"/>
                <w:szCs w:val="18"/>
              </w:rPr>
              <w:t>Student Name </w:t>
            </w:r>
            <w:r w:rsidRPr="007F14C1">
              <w:rPr>
                <w:rFonts w:ascii="Lucida Sans Unicode" w:eastAsia="Times New Roman" w:hAnsi="Lucida Sans Unicode" w:cs="Lucida Sans Unicode"/>
                <w:b/>
                <w:bCs/>
                <w:color w:val="FF0000"/>
                <w:sz w:val="18"/>
                <w:szCs w:val="18"/>
              </w:rPr>
              <w:t>*</w:t>
            </w:r>
          </w:p>
        </w:tc>
        <w:tc>
          <w:tcPr>
            <w:tcW w:w="3000" w:type="pct"/>
            <w:tcBorders>
              <w:top w:val="single" w:sz="8" w:space="0" w:color="EEEEEE"/>
              <w:left w:val="nil"/>
              <w:bottom w:val="nil"/>
              <w:right w:val="nil"/>
            </w:tcBorders>
            <w:shd w:val="clear" w:color="auto" w:fill="F5F5F5"/>
            <w:tcMar>
              <w:top w:w="105" w:type="dxa"/>
              <w:left w:w="0" w:type="dxa"/>
              <w:bottom w:w="105" w:type="dxa"/>
              <w:right w:w="135" w:type="dxa"/>
            </w:tcMar>
            <w:hideMark/>
          </w:tcPr>
          <w:p w14:paraId="5A0BE7BE" w14:textId="77777777" w:rsidR="007F14C1" w:rsidRPr="007F14C1" w:rsidRDefault="007F14C1" w:rsidP="007F14C1">
            <w:pPr>
              <w:spacing w:line="324" w:lineRule="atLeast"/>
              <w:rPr>
                <w:rFonts w:ascii="Times New Roman" w:eastAsia="Times New Roman" w:hAnsi="Times New Roman" w:cs="Times New Roman"/>
              </w:rPr>
            </w:pPr>
            <w:r w:rsidRPr="007F14C1">
              <w:rPr>
                <w:rFonts w:ascii="Lucida Sans Unicode" w:eastAsia="Times New Roman" w:hAnsi="Lucida Sans Unicode" w:cs="Lucida Sans Unicode"/>
                <w:color w:val="333333"/>
                <w:sz w:val="18"/>
                <w:szCs w:val="18"/>
              </w:rPr>
              <w:t>Julian Reyes</w:t>
            </w:r>
          </w:p>
        </w:tc>
      </w:tr>
      <w:tr w:rsidR="007F14C1" w:rsidRPr="007F14C1" w14:paraId="0D7AA941" w14:textId="77777777" w:rsidTr="007F14C1">
        <w:trPr>
          <w:tblCellSpacing w:w="0" w:type="dxa"/>
        </w:trPr>
        <w:tc>
          <w:tcPr>
            <w:tcW w:w="0" w:type="auto"/>
            <w:tcBorders>
              <w:top w:val="single" w:sz="8" w:space="0" w:color="EEEEEE"/>
              <w:left w:val="nil"/>
              <w:bottom w:val="nil"/>
              <w:right w:val="nil"/>
            </w:tcBorders>
            <w:shd w:val="clear" w:color="auto" w:fill="FFFFFF"/>
            <w:tcMar>
              <w:top w:w="105" w:type="dxa"/>
              <w:left w:w="135" w:type="dxa"/>
              <w:bottom w:w="105" w:type="dxa"/>
              <w:right w:w="135" w:type="dxa"/>
            </w:tcMar>
            <w:hideMark/>
          </w:tcPr>
          <w:p w14:paraId="73EC3A2D" w14:textId="77777777" w:rsidR="007F14C1" w:rsidRPr="007F14C1" w:rsidRDefault="007F14C1" w:rsidP="007F14C1">
            <w:pPr>
              <w:spacing w:line="324" w:lineRule="atLeast"/>
              <w:rPr>
                <w:rFonts w:ascii="Times New Roman" w:eastAsia="Times New Roman" w:hAnsi="Times New Roman" w:cs="Times New Roman"/>
              </w:rPr>
            </w:pPr>
            <w:r w:rsidRPr="007F14C1">
              <w:rPr>
                <w:rFonts w:ascii="Lucida Sans Unicode" w:eastAsia="Times New Roman" w:hAnsi="Lucida Sans Unicode" w:cs="Lucida Sans Unicode"/>
                <w:b/>
                <w:bCs/>
                <w:color w:val="222222"/>
                <w:sz w:val="18"/>
                <w:szCs w:val="18"/>
              </w:rPr>
              <w:t>BC ID Number </w:t>
            </w:r>
            <w:r w:rsidRPr="007F14C1">
              <w:rPr>
                <w:rFonts w:ascii="Lucida Sans Unicode" w:eastAsia="Times New Roman" w:hAnsi="Lucida Sans Unicode" w:cs="Lucida Sans Unicode"/>
                <w:b/>
                <w:bCs/>
                <w:color w:val="FF0000"/>
                <w:sz w:val="18"/>
                <w:szCs w:val="18"/>
              </w:rPr>
              <w:t>*</w:t>
            </w:r>
          </w:p>
        </w:tc>
        <w:tc>
          <w:tcPr>
            <w:tcW w:w="3000" w:type="pct"/>
            <w:tcBorders>
              <w:top w:val="single" w:sz="8" w:space="0" w:color="EEEEEE"/>
              <w:left w:val="nil"/>
              <w:bottom w:val="nil"/>
              <w:right w:val="nil"/>
            </w:tcBorders>
            <w:shd w:val="clear" w:color="auto" w:fill="FFFFFF"/>
            <w:tcMar>
              <w:top w:w="105" w:type="dxa"/>
              <w:left w:w="0" w:type="dxa"/>
              <w:bottom w:w="105" w:type="dxa"/>
              <w:right w:w="135" w:type="dxa"/>
            </w:tcMar>
            <w:hideMark/>
          </w:tcPr>
          <w:p w14:paraId="4880BA5F" w14:textId="77777777" w:rsidR="007F14C1" w:rsidRPr="007F14C1" w:rsidRDefault="007F14C1" w:rsidP="007F14C1">
            <w:pPr>
              <w:spacing w:line="324" w:lineRule="atLeast"/>
              <w:rPr>
                <w:rFonts w:ascii="Times New Roman" w:eastAsia="Times New Roman" w:hAnsi="Times New Roman" w:cs="Times New Roman"/>
              </w:rPr>
            </w:pPr>
            <w:r w:rsidRPr="007F14C1">
              <w:rPr>
                <w:rFonts w:ascii="Lucida Sans Unicode" w:eastAsia="Times New Roman" w:hAnsi="Lucida Sans Unicode" w:cs="Lucida Sans Unicode"/>
                <w:color w:val="333333"/>
                <w:sz w:val="18"/>
                <w:szCs w:val="18"/>
              </w:rPr>
              <w:t>@00745011</w:t>
            </w:r>
          </w:p>
        </w:tc>
      </w:tr>
      <w:tr w:rsidR="007F14C1" w:rsidRPr="007F14C1" w14:paraId="0EDA97CB" w14:textId="77777777" w:rsidTr="007F14C1">
        <w:trPr>
          <w:tblCellSpacing w:w="0" w:type="dxa"/>
        </w:trPr>
        <w:tc>
          <w:tcPr>
            <w:tcW w:w="0" w:type="auto"/>
            <w:tcBorders>
              <w:top w:val="single" w:sz="8" w:space="0" w:color="EEEEEE"/>
              <w:left w:val="nil"/>
              <w:bottom w:val="nil"/>
              <w:right w:val="nil"/>
            </w:tcBorders>
            <w:shd w:val="clear" w:color="auto" w:fill="F5F5F5"/>
            <w:tcMar>
              <w:top w:w="105" w:type="dxa"/>
              <w:left w:w="135" w:type="dxa"/>
              <w:bottom w:w="105" w:type="dxa"/>
              <w:right w:w="135" w:type="dxa"/>
            </w:tcMar>
            <w:hideMark/>
          </w:tcPr>
          <w:p w14:paraId="35BBD4D1" w14:textId="77777777" w:rsidR="007F14C1" w:rsidRPr="007F14C1" w:rsidRDefault="007F14C1" w:rsidP="007F14C1">
            <w:pPr>
              <w:spacing w:line="324" w:lineRule="atLeast"/>
              <w:rPr>
                <w:rFonts w:ascii="Times New Roman" w:eastAsia="Times New Roman" w:hAnsi="Times New Roman" w:cs="Times New Roman"/>
              </w:rPr>
            </w:pPr>
            <w:r w:rsidRPr="007F14C1">
              <w:rPr>
                <w:rFonts w:ascii="Lucida Sans Unicode" w:eastAsia="Times New Roman" w:hAnsi="Lucida Sans Unicode" w:cs="Lucida Sans Unicode"/>
                <w:b/>
                <w:bCs/>
                <w:color w:val="222222"/>
                <w:sz w:val="18"/>
                <w:szCs w:val="18"/>
              </w:rPr>
              <w:t>BC Email </w:t>
            </w:r>
            <w:r w:rsidRPr="007F14C1">
              <w:rPr>
                <w:rFonts w:ascii="Lucida Sans Unicode" w:eastAsia="Times New Roman" w:hAnsi="Lucida Sans Unicode" w:cs="Lucida Sans Unicode"/>
                <w:b/>
                <w:bCs/>
                <w:color w:val="FF0000"/>
                <w:sz w:val="18"/>
                <w:szCs w:val="18"/>
              </w:rPr>
              <w:t>*</w:t>
            </w:r>
          </w:p>
        </w:tc>
        <w:tc>
          <w:tcPr>
            <w:tcW w:w="3000" w:type="pct"/>
            <w:tcBorders>
              <w:top w:val="single" w:sz="8" w:space="0" w:color="EEEEEE"/>
              <w:left w:val="nil"/>
              <w:bottom w:val="nil"/>
              <w:right w:val="nil"/>
            </w:tcBorders>
            <w:shd w:val="clear" w:color="auto" w:fill="F5F5F5"/>
            <w:tcMar>
              <w:top w:w="105" w:type="dxa"/>
              <w:left w:w="0" w:type="dxa"/>
              <w:bottom w:w="105" w:type="dxa"/>
              <w:right w:w="135" w:type="dxa"/>
            </w:tcMar>
            <w:hideMark/>
          </w:tcPr>
          <w:p w14:paraId="01E0243B" w14:textId="77777777" w:rsidR="007F14C1" w:rsidRPr="007F14C1" w:rsidRDefault="007F14C1" w:rsidP="007F14C1">
            <w:pPr>
              <w:spacing w:line="324" w:lineRule="atLeast"/>
              <w:rPr>
                <w:rFonts w:ascii="Times New Roman" w:eastAsia="Times New Roman" w:hAnsi="Times New Roman" w:cs="Times New Roman"/>
              </w:rPr>
            </w:pPr>
            <w:hyperlink r:id="rId6" w:history="1">
              <w:r w:rsidRPr="007F14C1">
                <w:rPr>
                  <w:rFonts w:ascii="Lucida Sans Unicode" w:eastAsia="Times New Roman" w:hAnsi="Lucida Sans Unicode" w:cs="Lucida Sans Unicode"/>
                  <w:color w:val="0000FF"/>
                  <w:sz w:val="18"/>
                  <w:szCs w:val="18"/>
                  <w:u w:val="single"/>
                </w:rPr>
                <w:t>julian.reyes7476@email.bakersfieldcollege.edu</w:t>
              </w:r>
            </w:hyperlink>
          </w:p>
        </w:tc>
      </w:tr>
      <w:tr w:rsidR="007F14C1" w:rsidRPr="007F14C1" w14:paraId="1CC41343" w14:textId="77777777" w:rsidTr="007F14C1">
        <w:trPr>
          <w:tblCellSpacing w:w="0" w:type="dxa"/>
        </w:trPr>
        <w:tc>
          <w:tcPr>
            <w:tcW w:w="0" w:type="auto"/>
            <w:tcBorders>
              <w:top w:val="single" w:sz="8" w:space="0" w:color="EEEEEE"/>
              <w:left w:val="nil"/>
              <w:bottom w:val="nil"/>
              <w:right w:val="nil"/>
            </w:tcBorders>
            <w:shd w:val="clear" w:color="auto" w:fill="FFFFFF"/>
            <w:tcMar>
              <w:top w:w="105" w:type="dxa"/>
              <w:left w:w="135" w:type="dxa"/>
              <w:bottom w:w="105" w:type="dxa"/>
              <w:right w:w="135" w:type="dxa"/>
            </w:tcMar>
            <w:hideMark/>
          </w:tcPr>
          <w:p w14:paraId="72FE0E9A" w14:textId="77777777" w:rsidR="007F14C1" w:rsidRPr="007F14C1" w:rsidRDefault="007F14C1" w:rsidP="007F14C1">
            <w:pPr>
              <w:spacing w:line="324" w:lineRule="atLeast"/>
              <w:rPr>
                <w:rFonts w:ascii="Times New Roman" w:eastAsia="Times New Roman" w:hAnsi="Times New Roman" w:cs="Times New Roman"/>
              </w:rPr>
            </w:pPr>
            <w:r w:rsidRPr="007F14C1">
              <w:rPr>
                <w:rFonts w:ascii="Lucida Sans Unicode" w:eastAsia="Times New Roman" w:hAnsi="Lucida Sans Unicode" w:cs="Lucida Sans Unicode"/>
                <w:b/>
                <w:bCs/>
                <w:color w:val="222222"/>
                <w:sz w:val="18"/>
                <w:szCs w:val="18"/>
              </w:rPr>
              <w:t>Who referred you to this appeals form? </w:t>
            </w:r>
            <w:r w:rsidRPr="007F14C1">
              <w:rPr>
                <w:rFonts w:ascii="Lucida Sans Unicode" w:eastAsia="Times New Roman" w:hAnsi="Lucida Sans Unicode" w:cs="Lucida Sans Unicode"/>
                <w:b/>
                <w:bCs/>
                <w:color w:val="FF0000"/>
                <w:sz w:val="18"/>
                <w:szCs w:val="18"/>
              </w:rPr>
              <w:t>*</w:t>
            </w:r>
          </w:p>
        </w:tc>
        <w:tc>
          <w:tcPr>
            <w:tcW w:w="3000" w:type="pct"/>
            <w:tcBorders>
              <w:top w:val="single" w:sz="8" w:space="0" w:color="EEEEEE"/>
              <w:left w:val="nil"/>
              <w:bottom w:val="nil"/>
              <w:right w:val="nil"/>
            </w:tcBorders>
            <w:shd w:val="clear" w:color="auto" w:fill="FFFFFF"/>
            <w:tcMar>
              <w:top w:w="105" w:type="dxa"/>
              <w:left w:w="0" w:type="dxa"/>
              <w:bottom w:w="105" w:type="dxa"/>
              <w:right w:w="135" w:type="dxa"/>
            </w:tcMar>
            <w:hideMark/>
          </w:tcPr>
          <w:p w14:paraId="17832235" w14:textId="77777777" w:rsidR="007F14C1" w:rsidRPr="007F14C1" w:rsidRDefault="007F14C1" w:rsidP="007F14C1">
            <w:pPr>
              <w:spacing w:line="324" w:lineRule="atLeast"/>
              <w:rPr>
                <w:rFonts w:ascii="Times New Roman" w:eastAsia="Times New Roman" w:hAnsi="Times New Roman" w:cs="Times New Roman"/>
              </w:rPr>
            </w:pPr>
            <w:hyperlink r:id="rId7" w:tooltip="mailto:marcus.watkin@bakersfieldcollege.edu" w:history="1">
              <w:r w:rsidRPr="007F14C1">
                <w:rPr>
                  <w:rFonts w:ascii="Lucida Sans Unicode" w:eastAsia="Times New Roman" w:hAnsi="Lucida Sans Unicode" w:cs="Lucida Sans Unicode"/>
                  <w:color w:val="0000FF"/>
                  <w:sz w:val="18"/>
                  <w:szCs w:val="18"/>
                  <w:u w:val="single"/>
                </w:rPr>
                <w:t>marcus.watkin@bakersfieldcollege.edu</w:t>
              </w:r>
            </w:hyperlink>
          </w:p>
        </w:tc>
      </w:tr>
      <w:tr w:rsidR="007F14C1" w:rsidRPr="007F14C1" w14:paraId="44D224CF" w14:textId="77777777" w:rsidTr="007F14C1">
        <w:trPr>
          <w:tblCellSpacing w:w="0" w:type="dxa"/>
        </w:trPr>
        <w:tc>
          <w:tcPr>
            <w:tcW w:w="0" w:type="auto"/>
            <w:tcBorders>
              <w:top w:val="single" w:sz="8" w:space="0" w:color="EEEEEE"/>
              <w:left w:val="nil"/>
              <w:bottom w:val="nil"/>
              <w:right w:val="nil"/>
            </w:tcBorders>
            <w:shd w:val="clear" w:color="auto" w:fill="F5F5F5"/>
            <w:tcMar>
              <w:top w:w="105" w:type="dxa"/>
              <w:left w:w="135" w:type="dxa"/>
              <w:bottom w:w="105" w:type="dxa"/>
              <w:right w:w="135" w:type="dxa"/>
            </w:tcMar>
            <w:hideMark/>
          </w:tcPr>
          <w:p w14:paraId="2923BA2C" w14:textId="77777777" w:rsidR="007F14C1" w:rsidRPr="007F14C1" w:rsidRDefault="007F14C1" w:rsidP="007F14C1">
            <w:pPr>
              <w:spacing w:line="324" w:lineRule="atLeast"/>
              <w:rPr>
                <w:rFonts w:ascii="Times New Roman" w:eastAsia="Times New Roman" w:hAnsi="Times New Roman" w:cs="Times New Roman"/>
              </w:rPr>
            </w:pPr>
            <w:r w:rsidRPr="007F14C1">
              <w:rPr>
                <w:rFonts w:ascii="Lucida Sans Unicode" w:eastAsia="Times New Roman" w:hAnsi="Lucida Sans Unicode" w:cs="Lucida Sans Unicode"/>
                <w:b/>
                <w:bCs/>
                <w:color w:val="222222"/>
                <w:sz w:val="18"/>
                <w:szCs w:val="18"/>
              </w:rPr>
              <w:t>Tell us about you: </w:t>
            </w:r>
            <w:r w:rsidRPr="007F14C1">
              <w:rPr>
                <w:rFonts w:ascii="Lucida Sans Unicode" w:eastAsia="Times New Roman" w:hAnsi="Lucida Sans Unicode" w:cs="Lucida Sans Unicode"/>
                <w:b/>
                <w:bCs/>
                <w:color w:val="FF0000"/>
                <w:sz w:val="18"/>
                <w:szCs w:val="18"/>
              </w:rPr>
              <w:t>*</w:t>
            </w:r>
          </w:p>
        </w:tc>
        <w:tc>
          <w:tcPr>
            <w:tcW w:w="3000" w:type="pct"/>
            <w:tcBorders>
              <w:top w:val="single" w:sz="8" w:space="0" w:color="EEEEEE"/>
              <w:left w:val="nil"/>
              <w:bottom w:val="nil"/>
              <w:right w:val="nil"/>
            </w:tcBorders>
            <w:shd w:val="clear" w:color="auto" w:fill="F5F5F5"/>
            <w:tcMar>
              <w:top w:w="105" w:type="dxa"/>
              <w:left w:w="0" w:type="dxa"/>
              <w:bottom w:w="45" w:type="dxa"/>
              <w:right w:w="135" w:type="dxa"/>
            </w:tcMar>
            <w:hideMark/>
          </w:tcPr>
          <w:p w14:paraId="5AA9F2BD" w14:textId="77777777" w:rsidR="007F14C1" w:rsidRPr="007F14C1" w:rsidRDefault="007F14C1" w:rsidP="007F14C1">
            <w:pPr>
              <w:spacing w:line="324" w:lineRule="atLeast"/>
              <w:ind w:hanging="360"/>
              <w:rPr>
                <w:rFonts w:ascii="Times New Roman" w:eastAsia="Times New Roman" w:hAnsi="Times New Roman" w:cs="Times New Roman"/>
              </w:rPr>
            </w:pPr>
            <w:r w:rsidRPr="007F14C1">
              <w:rPr>
                <w:rFonts w:ascii="Times New Roman" w:eastAsia="Times New Roman" w:hAnsi="Times New Roman" w:cs="Times New Roman"/>
                <w:color w:val="333333"/>
                <w:sz w:val="20"/>
                <w:szCs w:val="20"/>
              </w:rPr>
              <w:t>·</w:t>
            </w:r>
            <w:r w:rsidRPr="007F14C1">
              <w:rPr>
                <w:rFonts w:ascii="Times New Roman" w:eastAsia="Times New Roman" w:hAnsi="Times New Roman" w:cs="Times New Roman"/>
                <w:color w:val="333333"/>
                <w:sz w:val="14"/>
                <w:szCs w:val="14"/>
              </w:rPr>
              <w:t>         </w:t>
            </w:r>
            <w:r w:rsidRPr="007F14C1">
              <w:rPr>
                <w:rFonts w:ascii="Lucida Sans Unicode" w:eastAsia="Times New Roman" w:hAnsi="Lucida Sans Unicode" w:cs="Lucida Sans Unicode"/>
                <w:color w:val="333333"/>
                <w:sz w:val="18"/>
                <w:szCs w:val="18"/>
              </w:rPr>
              <w:t xml:space="preserve">Eat at </w:t>
            </w:r>
            <w:proofErr w:type="spellStart"/>
            <w:r w:rsidRPr="007F14C1">
              <w:rPr>
                <w:rFonts w:ascii="Lucida Sans Unicode" w:eastAsia="Times New Roman" w:hAnsi="Lucida Sans Unicode" w:cs="Lucida Sans Unicode"/>
                <w:color w:val="333333"/>
                <w:sz w:val="18"/>
                <w:szCs w:val="18"/>
              </w:rPr>
              <w:t>resturants</w:t>
            </w:r>
            <w:proofErr w:type="spellEnd"/>
            <w:r w:rsidRPr="007F14C1">
              <w:rPr>
                <w:rFonts w:ascii="Lucida Sans Unicode" w:eastAsia="Times New Roman" w:hAnsi="Lucida Sans Unicode" w:cs="Lucida Sans Unicode"/>
                <w:color w:val="333333"/>
                <w:sz w:val="18"/>
                <w:szCs w:val="18"/>
              </w:rPr>
              <w:t xml:space="preserve"> often</w:t>
            </w:r>
          </w:p>
        </w:tc>
      </w:tr>
      <w:tr w:rsidR="007F14C1" w:rsidRPr="007F14C1" w14:paraId="514B82D4" w14:textId="77777777" w:rsidTr="007F14C1">
        <w:trPr>
          <w:tblCellSpacing w:w="0" w:type="dxa"/>
        </w:trPr>
        <w:tc>
          <w:tcPr>
            <w:tcW w:w="0" w:type="auto"/>
            <w:tcBorders>
              <w:top w:val="single" w:sz="8" w:space="0" w:color="EEEEEE"/>
              <w:left w:val="nil"/>
              <w:bottom w:val="nil"/>
              <w:right w:val="nil"/>
            </w:tcBorders>
            <w:shd w:val="clear" w:color="auto" w:fill="FFFFFF"/>
            <w:tcMar>
              <w:top w:w="105" w:type="dxa"/>
              <w:left w:w="135" w:type="dxa"/>
              <w:bottom w:w="105" w:type="dxa"/>
              <w:right w:w="135" w:type="dxa"/>
            </w:tcMar>
            <w:hideMark/>
          </w:tcPr>
          <w:p w14:paraId="4CDB0578" w14:textId="77777777" w:rsidR="007F14C1" w:rsidRPr="007F14C1" w:rsidRDefault="007F14C1" w:rsidP="007F14C1">
            <w:pPr>
              <w:spacing w:line="324" w:lineRule="atLeast"/>
              <w:rPr>
                <w:rFonts w:ascii="Times New Roman" w:eastAsia="Times New Roman" w:hAnsi="Times New Roman" w:cs="Times New Roman"/>
              </w:rPr>
            </w:pPr>
            <w:r w:rsidRPr="007F14C1">
              <w:rPr>
                <w:rFonts w:ascii="Lucida Sans Unicode" w:eastAsia="Times New Roman" w:hAnsi="Lucida Sans Unicode" w:cs="Lucida Sans Unicode"/>
                <w:b/>
                <w:bCs/>
                <w:color w:val="222222"/>
                <w:sz w:val="18"/>
                <w:szCs w:val="18"/>
              </w:rPr>
              <w:t>Check Semesters </w:t>
            </w:r>
            <w:r w:rsidRPr="007F14C1">
              <w:rPr>
                <w:rFonts w:ascii="Lucida Sans Unicode" w:eastAsia="Times New Roman" w:hAnsi="Lucida Sans Unicode" w:cs="Lucida Sans Unicode"/>
                <w:b/>
                <w:bCs/>
                <w:color w:val="FF0000"/>
                <w:sz w:val="18"/>
                <w:szCs w:val="18"/>
              </w:rPr>
              <w:t>*</w:t>
            </w:r>
          </w:p>
        </w:tc>
        <w:tc>
          <w:tcPr>
            <w:tcW w:w="3000" w:type="pct"/>
            <w:tcBorders>
              <w:top w:val="single" w:sz="8" w:space="0" w:color="EEEEEE"/>
              <w:left w:val="nil"/>
              <w:bottom w:val="nil"/>
              <w:right w:val="nil"/>
            </w:tcBorders>
            <w:shd w:val="clear" w:color="auto" w:fill="FFFFFF"/>
            <w:tcMar>
              <w:top w:w="105" w:type="dxa"/>
              <w:left w:w="0" w:type="dxa"/>
              <w:bottom w:w="45" w:type="dxa"/>
              <w:right w:w="135" w:type="dxa"/>
            </w:tcMar>
            <w:hideMark/>
          </w:tcPr>
          <w:p w14:paraId="096DB87F" w14:textId="77777777" w:rsidR="007F14C1" w:rsidRPr="007F14C1" w:rsidRDefault="007F14C1" w:rsidP="007F14C1">
            <w:pPr>
              <w:spacing w:line="324" w:lineRule="atLeast"/>
              <w:ind w:hanging="360"/>
              <w:rPr>
                <w:rFonts w:ascii="Times New Roman" w:eastAsia="Times New Roman" w:hAnsi="Times New Roman" w:cs="Times New Roman"/>
              </w:rPr>
            </w:pPr>
            <w:r w:rsidRPr="007F14C1">
              <w:rPr>
                <w:rFonts w:ascii="Times New Roman" w:eastAsia="Times New Roman" w:hAnsi="Times New Roman" w:cs="Times New Roman"/>
                <w:color w:val="333333"/>
                <w:sz w:val="20"/>
                <w:szCs w:val="20"/>
              </w:rPr>
              <w:t>·</w:t>
            </w:r>
            <w:r w:rsidRPr="007F14C1">
              <w:rPr>
                <w:rFonts w:ascii="Times New Roman" w:eastAsia="Times New Roman" w:hAnsi="Times New Roman" w:cs="Times New Roman"/>
                <w:color w:val="333333"/>
                <w:sz w:val="14"/>
                <w:szCs w:val="14"/>
              </w:rPr>
              <w:t>         </w:t>
            </w:r>
            <w:r w:rsidRPr="007F14C1">
              <w:rPr>
                <w:rFonts w:ascii="Lucida Sans Unicode" w:eastAsia="Times New Roman" w:hAnsi="Lucida Sans Unicode" w:cs="Lucida Sans Unicode"/>
                <w:color w:val="333333"/>
                <w:sz w:val="18"/>
                <w:szCs w:val="18"/>
              </w:rPr>
              <w:t>Other:</w:t>
            </w:r>
          </w:p>
        </w:tc>
      </w:tr>
      <w:tr w:rsidR="007F14C1" w:rsidRPr="007F14C1" w14:paraId="1B9A9840" w14:textId="77777777" w:rsidTr="007F14C1">
        <w:trPr>
          <w:tblCellSpacing w:w="0" w:type="dxa"/>
        </w:trPr>
        <w:tc>
          <w:tcPr>
            <w:tcW w:w="0" w:type="auto"/>
            <w:tcBorders>
              <w:top w:val="single" w:sz="8" w:space="0" w:color="EEEEEE"/>
              <w:left w:val="nil"/>
              <w:bottom w:val="nil"/>
              <w:right w:val="nil"/>
            </w:tcBorders>
            <w:shd w:val="clear" w:color="auto" w:fill="F5F5F5"/>
            <w:tcMar>
              <w:top w:w="105" w:type="dxa"/>
              <w:left w:w="135" w:type="dxa"/>
              <w:bottom w:w="105" w:type="dxa"/>
              <w:right w:w="135" w:type="dxa"/>
            </w:tcMar>
            <w:hideMark/>
          </w:tcPr>
          <w:p w14:paraId="58E6DCAD" w14:textId="77777777" w:rsidR="007F14C1" w:rsidRPr="007F14C1" w:rsidRDefault="007F14C1" w:rsidP="007F14C1">
            <w:pPr>
              <w:spacing w:line="324" w:lineRule="atLeast"/>
              <w:rPr>
                <w:rFonts w:ascii="Times New Roman" w:eastAsia="Times New Roman" w:hAnsi="Times New Roman" w:cs="Times New Roman"/>
              </w:rPr>
            </w:pPr>
            <w:r w:rsidRPr="007F14C1">
              <w:rPr>
                <w:rFonts w:ascii="Lucida Sans Unicode" w:eastAsia="Times New Roman" w:hAnsi="Lucida Sans Unicode" w:cs="Lucida Sans Unicode"/>
                <w:b/>
                <w:bCs/>
                <w:color w:val="222222"/>
                <w:sz w:val="18"/>
                <w:szCs w:val="18"/>
              </w:rPr>
              <w:t>Please list all semesters you are requesting appeals for:</w:t>
            </w:r>
            <w:r w:rsidRPr="007F14C1">
              <w:rPr>
                <w:rFonts w:ascii="Lucida Sans Unicode" w:eastAsia="Times New Roman" w:hAnsi="Lucida Sans Unicode" w:cs="Lucida Sans Unicode"/>
                <w:b/>
                <w:bCs/>
                <w:color w:val="222222"/>
                <w:sz w:val="18"/>
                <w:szCs w:val="18"/>
              </w:rPr>
              <w:br/>
            </w:r>
            <w:r w:rsidRPr="007F14C1">
              <w:rPr>
                <w:rFonts w:ascii="Lucida Sans Unicode" w:eastAsia="Times New Roman" w:hAnsi="Lucida Sans Unicode" w:cs="Lucida Sans Unicode"/>
                <w:b/>
                <w:bCs/>
                <w:i/>
                <w:iCs/>
                <w:color w:val="222222"/>
                <w:sz w:val="18"/>
                <w:szCs w:val="18"/>
              </w:rPr>
              <w:t>i.e. Fall 2010 or Spring 2004 </w:t>
            </w:r>
            <w:r w:rsidRPr="007F14C1">
              <w:rPr>
                <w:rFonts w:ascii="Lucida Sans Unicode" w:eastAsia="Times New Roman" w:hAnsi="Lucida Sans Unicode" w:cs="Lucida Sans Unicode"/>
                <w:b/>
                <w:bCs/>
                <w:color w:val="222222"/>
                <w:sz w:val="18"/>
                <w:szCs w:val="18"/>
              </w:rPr>
              <w:br/>
              <w:t>Appeals for the current or future semester will not be heard after the second week of the current semester. </w:t>
            </w:r>
            <w:r w:rsidRPr="007F14C1">
              <w:rPr>
                <w:rFonts w:ascii="Lucida Sans Unicode" w:eastAsia="Times New Roman" w:hAnsi="Lucida Sans Unicode" w:cs="Lucida Sans Unicode"/>
                <w:b/>
                <w:bCs/>
                <w:color w:val="FF0000"/>
                <w:sz w:val="18"/>
                <w:szCs w:val="18"/>
              </w:rPr>
              <w:t>*</w:t>
            </w:r>
          </w:p>
        </w:tc>
        <w:tc>
          <w:tcPr>
            <w:tcW w:w="3000" w:type="pct"/>
            <w:tcBorders>
              <w:top w:val="single" w:sz="8" w:space="0" w:color="EEEEEE"/>
              <w:left w:val="nil"/>
              <w:bottom w:val="nil"/>
              <w:right w:val="nil"/>
            </w:tcBorders>
            <w:shd w:val="clear" w:color="auto" w:fill="F5F5F5"/>
            <w:tcMar>
              <w:top w:w="105" w:type="dxa"/>
              <w:left w:w="0" w:type="dxa"/>
              <w:bottom w:w="105" w:type="dxa"/>
              <w:right w:w="135" w:type="dxa"/>
            </w:tcMar>
            <w:hideMark/>
          </w:tcPr>
          <w:p w14:paraId="2BACB4A3" w14:textId="77777777" w:rsidR="007F14C1" w:rsidRPr="007F14C1" w:rsidRDefault="007F14C1" w:rsidP="007F14C1">
            <w:pPr>
              <w:spacing w:line="324" w:lineRule="atLeast"/>
              <w:rPr>
                <w:rFonts w:ascii="Times New Roman" w:eastAsia="Times New Roman" w:hAnsi="Times New Roman" w:cs="Times New Roman"/>
              </w:rPr>
            </w:pPr>
            <w:r w:rsidRPr="007F14C1">
              <w:rPr>
                <w:rFonts w:ascii="Lucida Sans Unicode" w:eastAsia="Times New Roman" w:hAnsi="Lucida Sans Unicode" w:cs="Lucida Sans Unicode"/>
                <w:color w:val="333333"/>
                <w:sz w:val="18"/>
                <w:szCs w:val="18"/>
              </w:rPr>
              <w:t>Fall 2021</w:t>
            </w:r>
          </w:p>
        </w:tc>
      </w:tr>
      <w:tr w:rsidR="007F14C1" w:rsidRPr="007F14C1" w14:paraId="1E8CDFFB" w14:textId="77777777" w:rsidTr="007F14C1">
        <w:trPr>
          <w:tblCellSpacing w:w="0" w:type="dxa"/>
        </w:trPr>
        <w:tc>
          <w:tcPr>
            <w:tcW w:w="0" w:type="auto"/>
            <w:tcBorders>
              <w:top w:val="single" w:sz="8" w:space="0" w:color="EEEEEE"/>
              <w:left w:val="nil"/>
              <w:bottom w:val="nil"/>
              <w:right w:val="nil"/>
            </w:tcBorders>
            <w:shd w:val="clear" w:color="auto" w:fill="FFFFFF"/>
            <w:tcMar>
              <w:top w:w="105" w:type="dxa"/>
              <w:left w:w="135" w:type="dxa"/>
              <w:bottom w:w="105" w:type="dxa"/>
              <w:right w:w="135" w:type="dxa"/>
            </w:tcMar>
            <w:hideMark/>
          </w:tcPr>
          <w:p w14:paraId="14CF8A39" w14:textId="77777777" w:rsidR="007F14C1" w:rsidRPr="007F14C1" w:rsidRDefault="007F14C1" w:rsidP="007F14C1">
            <w:pPr>
              <w:spacing w:line="324" w:lineRule="atLeast"/>
              <w:rPr>
                <w:rFonts w:ascii="Times New Roman" w:eastAsia="Times New Roman" w:hAnsi="Times New Roman" w:cs="Times New Roman"/>
              </w:rPr>
            </w:pPr>
            <w:r w:rsidRPr="007F14C1">
              <w:rPr>
                <w:rFonts w:ascii="Lucida Sans Unicode" w:eastAsia="Times New Roman" w:hAnsi="Lucida Sans Unicode" w:cs="Lucida Sans Unicode"/>
                <w:b/>
                <w:bCs/>
                <w:color w:val="222222"/>
                <w:sz w:val="18"/>
                <w:szCs w:val="18"/>
              </w:rPr>
              <w:t>Please explain in detail why you are requesting a refund. At least 100 word statement is needed. </w:t>
            </w:r>
            <w:r w:rsidRPr="007F14C1">
              <w:rPr>
                <w:rFonts w:ascii="Lucida Sans Unicode" w:eastAsia="Times New Roman" w:hAnsi="Lucida Sans Unicode" w:cs="Lucida Sans Unicode"/>
                <w:b/>
                <w:bCs/>
                <w:color w:val="FF0000"/>
                <w:sz w:val="18"/>
                <w:szCs w:val="18"/>
              </w:rPr>
              <w:t>*</w:t>
            </w:r>
          </w:p>
        </w:tc>
        <w:tc>
          <w:tcPr>
            <w:tcW w:w="3000" w:type="pct"/>
            <w:tcBorders>
              <w:top w:val="single" w:sz="8" w:space="0" w:color="EEEEEE"/>
              <w:left w:val="nil"/>
              <w:bottom w:val="nil"/>
              <w:right w:val="nil"/>
            </w:tcBorders>
            <w:shd w:val="clear" w:color="auto" w:fill="FFFFFF"/>
            <w:tcMar>
              <w:top w:w="105" w:type="dxa"/>
              <w:left w:w="0" w:type="dxa"/>
              <w:bottom w:w="105" w:type="dxa"/>
              <w:right w:w="135" w:type="dxa"/>
            </w:tcMar>
            <w:hideMark/>
          </w:tcPr>
          <w:p w14:paraId="78F65E4E" w14:textId="77777777" w:rsidR="007F14C1" w:rsidRPr="007F14C1" w:rsidRDefault="007F14C1" w:rsidP="007F14C1">
            <w:pPr>
              <w:spacing w:line="324" w:lineRule="atLeast"/>
              <w:rPr>
                <w:rFonts w:ascii="Times New Roman" w:eastAsia="Times New Roman" w:hAnsi="Times New Roman" w:cs="Times New Roman"/>
              </w:rPr>
            </w:pPr>
            <w:r w:rsidRPr="007F14C1">
              <w:rPr>
                <w:rFonts w:ascii="Lucida Sans Unicode" w:eastAsia="Times New Roman" w:hAnsi="Lucida Sans Unicode" w:cs="Lucida Sans Unicode"/>
                <w:color w:val="333333"/>
                <w:sz w:val="18"/>
                <w:szCs w:val="18"/>
              </w:rPr>
              <w:t xml:space="preserve">When the beginning of the semester began I was attempting to transfer from another community college to Bakersfield College. I moved here from San Diego to Bakersfield and had believed the transferring process was going to be quick. Instead it will take up to 24 weeks for my credits to be read and applied. After waiting a number of days I checked my student email and found a new billing statement of "BCSGA Student Services." I was wondering if </w:t>
            </w:r>
            <w:proofErr w:type="spellStart"/>
            <w:r w:rsidRPr="007F14C1">
              <w:rPr>
                <w:rFonts w:ascii="Lucida Sans Unicode" w:eastAsia="Times New Roman" w:hAnsi="Lucida Sans Unicode" w:cs="Lucida Sans Unicode"/>
                <w:color w:val="333333"/>
                <w:sz w:val="18"/>
                <w:szCs w:val="18"/>
              </w:rPr>
              <w:t>i</w:t>
            </w:r>
            <w:proofErr w:type="spellEnd"/>
            <w:r w:rsidRPr="007F14C1">
              <w:rPr>
                <w:rFonts w:ascii="Lucida Sans Unicode" w:eastAsia="Times New Roman" w:hAnsi="Lucida Sans Unicode" w:cs="Lucida Sans Unicode"/>
                <w:color w:val="333333"/>
                <w:sz w:val="18"/>
                <w:szCs w:val="18"/>
              </w:rPr>
              <w:t xml:space="preserve"> must still paid said amount? I read after 2 weeks appeals will not be heard. Thank you for your help in any way.</w:t>
            </w:r>
          </w:p>
        </w:tc>
      </w:tr>
    </w:tbl>
    <w:p w14:paraId="7F735101" w14:textId="1D796D96" w:rsidR="007F14C1" w:rsidRPr="007F14C1" w:rsidRDefault="007F14C1" w:rsidP="007F14C1">
      <w:pPr>
        <w:pBdr>
          <w:bottom w:val="single" w:sz="4" w:space="1" w:color="auto"/>
        </w:pBdr>
        <w:jc w:val="center"/>
        <w:rPr>
          <w:sz w:val="44"/>
          <w:szCs w:val="44"/>
        </w:rPr>
      </w:pPr>
      <w:r>
        <w:rPr>
          <w:sz w:val="44"/>
          <w:szCs w:val="44"/>
        </w:rPr>
        <w:t xml:space="preserve"> BC Student Services Appeal</w:t>
      </w:r>
    </w:p>
    <w:sectPr w:rsidR="007F14C1" w:rsidRPr="007F14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49C44" w14:textId="77777777" w:rsidR="007F14C1" w:rsidRDefault="007F14C1" w:rsidP="007F14C1">
      <w:r>
        <w:separator/>
      </w:r>
    </w:p>
  </w:endnote>
  <w:endnote w:type="continuationSeparator" w:id="0">
    <w:p w14:paraId="13CFFB87" w14:textId="77777777" w:rsidR="007F14C1" w:rsidRDefault="007F14C1" w:rsidP="007F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A94B2" w14:textId="77777777" w:rsidR="007F14C1" w:rsidRDefault="007F14C1" w:rsidP="007F14C1">
      <w:r>
        <w:separator/>
      </w:r>
    </w:p>
  </w:footnote>
  <w:footnote w:type="continuationSeparator" w:id="0">
    <w:p w14:paraId="187CDD60" w14:textId="77777777" w:rsidR="007F14C1" w:rsidRDefault="007F14C1" w:rsidP="007F1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C1"/>
    <w:rsid w:val="007F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95F3D0"/>
  <w15:chartTrackingRefBased/>
  <w15:docId w15:val="{CA9AF220-B5A0-CE49-B7E2-93C6AA84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F14C1"/>
  </w:style>
  <w:style w:type="character" w:customStyle="1" w:styleId="req">
    <w:name w:val="req"/>
    <w:basedOn w:val="DefaultParagraphFont"/>
    <w:rsid w:val="007F14C1"/>
  </w:style>
  <w:style w:type="character" w:customStyle="1" w:styleId="given-name">
    <w:name w:val="given-name"/>
    <w:basedOn w:val="DefaultParagraphFont"/>
    <w:rsid w:val="007F14C1"/>
  </w:style>
  <w:style w:type="character" w:customStyle="1" w:styleId="family-name">
    <w:name w:val="family-name"/>
    <w:basedOn w:val="DefaultParagraphFont"/>
    <w:rsid w:val="007F14C1"/>
  </w:style>
  <w:style w:type="character" w:styleId="Hyperlink">
    <w:name w:val="Hyperlink"/>
    <w:basedOn w:val="DefaultParagraphFont"/>
    <w:uiPriority w:val="99"/>
    <w:semiHidden/>
    <w:unhideWhenUsed/>
    <w:rsid w:val="007F14C1"/>
    <w:rPr>
      <w:color w:val="0000FF"/>
      <w:u w:val="single"/>
    </w:rPr>
  </w:style>
  <w:style w:type="paragraph" w:styleId="Header">
    <w:name w:val="header"/>
    <w:basedOn w:val="Normal"/>
    <w:link w:val="HeaderChar"/>
    <w:uiPriority w:val="99"/>
    <w:unhideWhenUsed/>
    <w:rsid w:val="007F14C1"/>
    <w:pPr>
      <w:tabs>
        <w:tab w:val="center" w:pos="4680"/>
        <w:tab w:val="right" w:pos="9360"/>
      </w:tabs>
    </w:pPr>
  </w:style>
  <w:style w:type="character" w:customStyle="1" w:styleId="HeaderChar">
    <w:name w:val="Header Char"/>
    <w:basedOn w:val="DefaultParagraphFont"/>
    <w:link w:val="Header"/>
    <w:uiPriority w:val="99"/>
    <w:rsid w:val="007F14C1"/>
  </w:style>
  <w:style w:type="paragraph" w:styleId="Footer">
    <w:name w:val="footer"/>
    <w:basedOn w:val="Normal"/>
    <w:link w:val="FooterChar"/>
    <w:uiPriority w:val="99"/>
    <w:unhideWhenUsed/>
    <w:rsid w:val="007F14C1"/>
    <w:pPr>
      <w:tabs>
        <w:tab w:val="center" w:pos="4680"/>
        <w:tab w:val="right" w:pos="9360"/>
      </w:tabs>
    </w:pPr>
  </w:style>
  <w:style w:type="character" w:customStyle="1" w:styleId="FooterChar">
    <w:name w:val="Footer Char"/>
    <w:basedOn w:val="DefaultParagraphFont"/>
    <w:link w:val="Footer"/>
    <w:uiPriority w:val="99"/>
    <w:rsid w:val="007F1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564425">
      <w:bodyDiv w:val="1"/>
      <w:marLeft w:val="0"/>
      <w:marRight w:val="0"/>
      <w:marTop w:val="0"/>
      <w:marBottom w:val="0"/>
      <w:divBdr>
        <w:top w:val="none" w:sz="0" w:space="0" w:color="auto"/>
        <w:left w:val="none" w:sz="0" w:space="0" w:color="auto"/>
        <w:bottom w:val="none" w:sz="0" w:space="0" w:color="auto"/>
        <w:right w:val="none" w:sz="0" w:space="0" w:color="auto"/>
      </w:divBdr>
      <w:divsChild>
        <w:div w:id="684091218">
          <w:marLeft w:val="0"/>
          <w:marRight w:val="0"/>
          <w:marTop w:val="0"/>
          <w:marBottom w:val="0"/>
          <w:divBdr>
            <w:top w:val="none" w:sz="0" w:space="0" w:color="auto"/>
            <w:left w:val="none" w:sz="0" w:space="0" w:color="auto"/>
            <w:bottom w:val="none" w:sz="0" w:space="0" w:color="auto"/>
            <w:right w:val="none" w:sz="0" w:space="0" w:color="auto"/>
          </w:divBdr>
        </w:div>
        <w:div w:id="1531726066">
          <w:marLeft w:val="0"/>
          <w:marRight w:val="0"/>
          <w:marTop w:val="0"/>
          <w:marBottom w:val="0"/>
          <w:divBdr>
            <w:top w:val="none" w:sz="0" w:space="0" w:color="auto"/>
            <w:left w:val="none" w:sz="0" w:space="0" w:color="auto"/>
            <w:bottom w:val="none" w:sz="0" w:space="0" w:color="auto"/>
            <w:right w:val="none" w:sz="0" w:space="0" w:color="auto"/>
          </w:divBdr>
        </w:div>
        <w:div w:id="21171819">
          <w:marLeft w:val="0"/>
          <w:marRight w:val="0"/>
          <w:marTop w:val="0"/>
          <w:marBottom w:val="0"/>
          <w:divBdr>
            <w:top w:val="none" w:sz="0" w:space="0" w:color="auto"/>
            <w:left w:val="none" w:sz="0" w:space="0" w:color="auto"/>
            <w:bottom w:val="none" w:sz="0" w:space="0" w:color="auto"/>
            <w:right w:val="none" w:sz="0" w:space="0" w:color="auto"/>
          </w:divBdr>
        </w:div>
        <w:div w:id="987782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cus.watkin@bakersfieldcolleg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an.reyes7476@email.bakersfieldcollege.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Sanchez</dc:creator>
  <cp:keywords/>
  <dc:description/>
  <cp:lastModifiedBy>Juan Sanchez</cp:lastModifiedBy>
  <cp:revision>1</cp:revision>
  <dcterms:created xsi:type="dcterms:W3CDTF">2021-10-12T21:47:00Z</dcterms:created>
  <dcterms:modified xsi:type="dcterms:W3CDTF">2021-10-12T21:48:00Z</dcterms:modified>
</cp:coreProperties>
</file>