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5C" w:rsidRDefault="00DD325C" w:rsidP="001820CE">
      <w:pPr>
        <w:spacing w:after="0"/>
        <w:rPr>
          <w:b/>
        </w:rPr>
      </w:pPr>
      <w:r>
        <w:rPr>
          <w:b/>
        </w:rPr>
        <w:t>Assessment Committee Retreat, May 24, 2016</w:t>
      </w:r>
    </w:p>
    <w:p w:rsidR="00DD325C" w:rsidRDefault="00DD325C" w:rsidP="001820CE">
      <w:pPr>
        <w:spacing w:after="0"/>
        <w:rPr>
          <w:b/>
        </w:rPr>
      </w:pPr>
    </w:p>
    <w:p w:rsidR="00DD325C" w:rsidRPr="00DD325C" w:rsidRDefault="00DD325C" w:rsidP="001820CE">
      <w:pPr>
        <w:spacing w:after="0"/>
        <w:rPr>
          <w:b/>
        </w:rPr>
      </w:pPr>
      <w:r w:rsidRPr="00DD325C">
        <w:rPr>
          <w:b/>
        </w:rPr>
        <w:t>Things we need to do:</w:t>
      </w:r>
    </w:p>
    <w:p w:rsidR="00DD325C" w:rsidRDefault="00DD325C" w:rsidP="00C81EDB">
      <w:pPr>
        <w:pStyle w:val="ListParagraph"/>
        <w:numPr>
          <w:ilvl w:val="0"/>
          <w:numId w:val="2"/>
        </w:numPr>
        <w:spacing w:after="0"/>
      </w:pPr>
      <w:r>
        <w:t>Develop</w:t>
      </w:r>
    </w:p>
    <w:p w:rsidR="004528C6" w:rsidRDefault="004528C6" w:rsidP="00DD325C">
      <w:pPr>
        <w:pStyle w:val="ListParagraph"/>
        <w:numPr>
          <w:ilvl w:val="1"/>
          <w:numId w:val="2"/>
        </w:numPr>
        <w:spacing w:after="0"/>
      </w:pPr>
      <w:r>
        <w:t>Assessment plan</w:t>
      </w:r>
    </w:p>
    <w:p w:rsidR="004528C6" w:rsidRDefault="004528C6" w:rsidP="00DD325C">
      <w:pPr>
        <w:pStyle w:val="ListParagraph"/>
        <w:numPr>
          <w:ilvl w:val="1"/>
          <w:numId w:val="2"/>
        </w:numPr>
        <w:spacing w:after="0"/>
      </w:pPr>
      <w:r>
        <w:t>Checklist</w:t>
      </w:r>
      <w:r w:rsidR="00B211C6">
        <w:t xml:space="preserve"> (see below)</w:t>
      </w:r>
    </w:p>
    <w:p w:rsidR="004528C6" w:rsidRDefault="004528C6" w:rsidP="00DD325C">
      <w:pPr>
        <w:pStyle w:val="ListParagraph"/>
        <w:numPr>
          <w:ilvl w:val="1"/>
          <w:numId w:val="2"/>
        </w:numPr>
        <w:spacing w:after="0"/>
      </w:pPr>
      <w:r>
        <w:t>Handbook</w:t>
      </w:r>
    </w:p>
    <w:p w:rsidR="004528C6" w:rsidRDefault="004528C6" w:rsidP="00C81EDB">
      <w:pPr>
        <w:pStyle w:val="ListParagraph"/>
        <w:numPr>
          <w:ilvl w:val="0"/>
          <w:numId w:val="2"/>
        </w:numPr>
        <w:spacing w:after="0"/>
      </w:pPr>
      <w:r>
        <w:t>Get rid of backlog</w:t>
      </w:r>
    </w:p>
    <w:p w:rsidR="004528C6" w:rsidRDefault="00DD325C" w:rsidP="00C81EDB">
      <w:pPr>
        <w:pStyle w:val="ListParagraph"/>
        <w:numPr>
          <w:ilvl w:val="0"/>
          <w:numId w:val="2"/>
        </w:numPr>
        <w:spacing w:after="0"/>
      </w:pPr>
      <w:r>
        <w:t xml:space="preserve">Review curriculum/SLOs </w:t>
      </w:r>
      <w:r w:rsidR="004528C6">
        <w:t>at meetings</w:t>
      </w:r>
      <w:r>
        <w:t xml:space="preserve"> and make approval or feedback decisions</w:t>
      </w:r>
    </w:p>
    <w:p w:rsidR="00C64EE9" w:rsidRDefault="00C64EE9" w:rsidP="00C64EE9">
      <w:pPr>
        <w:pStyle w:val="ListParagraph"/>
        <w:numPr>
          <w:ilvl w:val="0"/>
          <w:numId w:val="2"/>
        </w:numPr>
        <w:spacing w:after="0"/>
      </w:pPr>
      <w:r>
        <w:t>Workshops/training, etc.</w:t>
      </w:r>
    </w:p>
    <w:p w:rsidR="00C64EE9" w:rsidRDefault="00C64EE9" w:rsidP="00C64EE9">
      <w:pPr>
        <w:pStyle w:val="ListParagraph"/>
        <w:numPr>
          <w:ilvl w:val="1"/>
          <w:numId w:val="2"/>
        </w:numPr>
        <w:spacing w:after="0"/>
      </w:pPr>
      <w:r>
        <w:t>Provide examples of effective course outlines</w:t>
      </w:r>
    </w:p>
    <w:p w:rsidR="00DD325C" w:rsidRDefault="00DD325C" w:rsidP="00C64EE9">
      <w:pPr>
        <w:pStyle w:val="ListParagraph"/>
        <w:numPr>
          <w:ilvl w:val="1"/>
          <w:numId w:val="2"/>
        </w:numPr>
        <w:spacing w:after="0"/>
      </w:pPr>
      <w:r>
        <w:t>Train f</w:t>
      </w:r>
      <w:r>
        <w:t xml:space="preserve">ollow up teams </w:t>
      </w:r>
      <w:r w:rsidR="00C64EE9">
        <w:t xml:space="preserve">to help </w:t>
      </w:r>
      <w:r>
        <w:t>when further work on SLOs or objectives is needed.</w:t>
      </w:r>
    </w:p>
    <w:p w:rsidR="004528C6" w:rsidRDefault="004528C6" w:rsidP="00C64EE9">
      <w:pPr>
        <w:pStyle w:val="ListParagraph"/>
        <w:numPr>
          <w:ilvl w:val="1"/>
          <w:numId w:val="2"/>
        </w:numPr>
        <w:spacing w:after="0"/>
      </w:pPr>
      <w:r>
        <w:t>Triage</w:t>
      </w:r>
      <w:r w:rsidR="00DD325C">
        <w:t xml:space="preserve"> when necessary</w:t>
      </w:r>
    </w:p>
    <w:p w:rsidR="00C64EE9" w:rsidRDefault="00DD325C" w:rsidP="00C64EE9">
      <w:pPr>
        <w:pStyle w:val="ListParagraph"/>
        <w:numPr>
          <w:ilvl w:val="1"/>
          <w:numId w:val="2"/>
        </w:numPr>
        <w:spacing w:after="0"/>
      </w:pPr>
      <w:r>
        <w:t>Offer workshops</w:t>
      </w:r>
    </w:p>
    <w:p w:rsidR="004528C6" w:rsidRDefault="00C64EE9" w:rsidP="00C64EE9">
      <w:pPr>
        <w:pStyle w:val="ListParagraph"/>
        <w:numPr>
          <w:ilvl w:val="1"/>
          <w:numId w:val="2"/>
        </w:numPr>
        <w:spacing w:after="0"/>
      </w:pPr>
      <w:r>
        <w:t>V</w:t>
      </w:r>
      <w:r w:rsidR="00DD325C">
        <w:t>isit</w:t>
      </w:r>
      <w:r w:rsidR="004528C6">
        <w:t xml:space="preserve"> department meetings</w:t>
      </w:r>
    </w:p>
    <w:p w:rsidR="00C81EDB" w:rsidRDefault="00DD325C" w:rsidP="00C81EDB">
      <w:pPr>
        <w:pStyle w:val="ListParagraph"/>
        <w:numPr>
          <w:ilvl w:val="0"/>
          <w:numId w:val="2"/>
        </w:numPr>
        <w:spacing w:after="0"/>
      </w:pPr>
      <w:r>
        <w:t xml:space="preserve">Prepare </w:t>
      </w:r>
      <w:r w:rsidR="00C81EDB">
        <w:t xml:space="preserve">for </w:t>
      </w:r>
      <w:proofErr w:type="spellStart"/>
      <w:r w:rsidR="00C81EDB">
        <w:t>eLumen</w:t>
      </w:r>
      <w:proofErr w:type="spellEnd"/>
    </w:p>
    <w:p w:rsidR="00C81EDB" w:rsidRDefault="00C64EE9" w:rsidP="00DD325C">
      <w:pPr>
        <w:pStyle w:val="ListParagraph"/>
        <w:numPr>
          <w:ilvl w:val="0"/>
          <w:numId w:val="2"/>
        </w:numPr>
        <w:spacing w:after="0"/>
      </w:pPr>
      <w:r>
        <w:t xml:space="preserve">Develop plan to manage </w:t>
      </w:r>
      <w:r w:rsidR="00F60079">
        <w:t xml:space="preserve">the </w:t>
      </w:r>
      <w:r w:rsidR="00DD325C">
        <w:t>web</w:t>
      </w:r>
      <w:r w:rsidR="00F60079">
        <w:t>site</w:t>
      </w:r>
    </w:p>
    <w:p w:rsidR="00B211C6" w:rsidRDefault="00B211C6" w:rsidP="00B211C6">
      <w:pPr>
        <w:spacing w:after="0"/>
      </w:pPr>
    </w:p>
    <w:p w:rsidR="00B211C6" w:rsidRPr="009E2A29" w:rsidRDefault="00B211C6" w:rsidP="00B211C6">
      <w:pPr>
        <w:spacing w:after="0"/>
        <w:rPr>
          <w:b/>
        </w:rPr>
      </w:pPr>
      <w:proofErr w:type="gramStart"/>
      <w:r w:rsidRPr="009E2A29">
        <w:rPr>
          <w:b/>
        </w:rPr>
        <w:t>Checklist/rubric</w:t>
      </w:r>
      <w:r w:rsidRPr="00DD325C">
        <w:rPr>
          <w:b/>
        </w:rPr>
        <w:sym w:font="Wingdings" w:char="F0E0"/>
      </w:r>
      <w:r>
        <w:rPr>
          <w:b/>
        </w:rPr>
        <w:t xml:space="preserve"> for reading Curriculum and reviewing/approving SLOs.</w:t>
      </w:r>
      <w:proofErr w:type="gramEnd"/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Review course description.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Does the last number in the sequence include course objectives?</w:t>
      </w:r>
    </w:p>
    <w:p w:rsidR="00B211C6" w:rsidRDefault="00056E61" w:rsidP="00B211C6">
      <w:pPr>
        <w:pStyle w:val="ListParagraph"/>
        <w:numPr>
          <w:ilvl w:val="0"/>
          <w:numId w:val="3"/>
        </w:numPr>
        <w:spacing w:after="0"/>
      </w:pPr>
      <w:r>
        <w:t>A</w:t>
      </w:r>
      <w:bookmarkStart w:id="0" w:name="_GoBack"/>
      <w:bookmarkEnd w:id="0"/>
      <w:r w:rsidR="00B211C6">
        <w:t>re the SLOs appropriate for the course?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Are they SLOs really SLOs?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Are the SLOs measureable?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Do they use action verbs (see Bloom’s Taxonomy, revised on committee page )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Are there external compliance factors, e.g., Nursing, Rad Tech, etc.?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C-ID? Does it match?  (</w:t>
      </w:r>
      <w:proofErr w:type="gramStart"/>
      <w:r>
        <w:t>check</w:t>
      </w:r>
      <w:proofErr w:type="gramEnd"/>
      <w:r>
        <w:t xml:space="preserve"> shifting use of SLOs and objectives).  Some C-ID courses have SLOs listed as objectives</w:t>
      </w:r>
      <w:r>
        <w:sym w:font="Wingdings" w:char="F0E0"/>
      </w:r>
      <w:proofErr w:type="gramStart"/>
      <w:r>
        <w:t>be</w:t>
      </w:r>
      <w:proofErr w:type="gramEnd"/>
      <w:r>
        <w:t xml:space="preserve"> careful.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Objectives don’t have to have same kinds of action verbs that SLOs do.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Do objectives tell instructors who teach the class the expected course content?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Are they clear?  KISS  (keep it simple, s)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Look for clarity in language—not so much discipline terms but active verbs and clear relationships of ideas.</w:t>
      </w:r>
    </w:p>
    <w:p w:rsidR="00B211C6" w:rsidRDefault="00B211C6" w:rsidP="00B211C6">
      <w:pPr>
        <w:pStyle w:val="ListParagraph"/>
        <w:numPr>
          <w:ilvl w:val="0"/>
          <w:numId w:val="3"/>
        </w:numPr>
        <w:spacing w:after="0"/>
      </w:pPr>
      <w:r>
        <w:t>Avoid repetition.</w:t>
      </w:r>
    </w:p>
    <w:p w:rsidR="00B211C6" w:rsidRDefault="00B211C6" w:rsidP="00B211C6">
      <w:pPr>
        <w:spacing w:after="0"/>
      </w:pPr>
    </w:p>
    <w:sectPr w:rsidR="00B2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7566"/>
    <w:multiLevelType w:val="hybridMultilevel"/>
    <w:tmpl w:val="E474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67D11642"/>
    <w:multiLevelType w:val="hybridMultilevel"/>
    <w:tmpl w:val="0D72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C0079"/>
    <w:multiLevelType w:val="hybridMultilevel"/>
    <w:tmpl w:val="1F0ED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20"/>
    <w:rsid w:val="00056E61"/>
    <w:rsid w:val="001820CE"/>
    <w:rsid w:val="0036534E"/>
    <w:rsid w:val="00382320"/>
    <w:rsid w:val="004528C6"/>
    <w:rsid w:val="004901B4"/>
    <w:rsid w:val="009E2A29"/>
    <w:rsid w:val="00B211C6"/>
    <w:rsid w:val="00BF16CF"/>
    <w:rsid w:val="00C64EE9"/>
    <w:rsid w:val="00C81EDB"/>
    <w:rsid w:val="00DD325C"/>
    <w:rsid w:val="00F60079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Kate Pluta</cp:lastModifiedBy>
  <cp:revision>4</cp:revision>
  <dcterms:created xsi:type="dcterms:W3CDTF">2016-05-24T23:17:00Z</dcterms:created>
  <dcterms:modified xsi:type="dcterms:W3CDTF">2016-05-24T23:29:00Z</dcterms:modified>
</cp:coreProperties>
</file>