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3C" w:rsidRPr="008B218F" w:rsidRDefault="007C19F9" w:rsidP="00095B77">
      <w:pPr>
        <w:spacing w:after="0" w:line="360" w:lineRule="auto"/>
        <w:jc w:val="center"/>
        <w:rPr>
          <w:b/>
        </w:rPr>
      </w:pPr>
      <w:r w:rsidRPr="008B218F">
        <w:rPr>
          <w:b/>
        </w:rPr>
        <w:t>Assessment Committee February 11, 2016</w:t>
      </w:r>
    </w:p>
    <w:p w:rsidR="00A6270F" w:rsidRPr="008B218F" w:rsidRDefault="00A6270F" w:rsidP="00095B77">
      <w:pPr>
        <w:spacing w:after="0" w:line="360" w:lineRule="auto"/>
        <w:jc w:val="center"/>
        <w:rPr>
          <w:b/>
          <w:i/>
        </w:rPr>
      </w:pPr>
      <w:r w:rsidRPr="008B218F">
        <w:rPr>
          <w:b/>
          <w:i/>
        </w:rPr>
        <w:t>Draft Agenda</w:t>
      </w:r>
    </w:p>
    <w:p w:rsidR="00A6270F" w:rsidRPr="008B218F" w:rsidRDefault="00A6270F" w:rsidP="00095B77">
      <w:pPr>
        <w:spacing w:after="0" w:line="360" w:lineRule="auto"/>
      </w:pPr>
      <w:r w:rsidRPr="008B218F">
        <w:t>Introductions</w:t>
      </w:r>
    </w:p>
    <w:p w:rsidR="00A6270F" w:rsidRPr="008B218F" w:rsidRDefault="00A6270F" w:rsidP="00095B77">
      <w:pPr>
        <w:spacing w:after="0" w:line="360" w:lineRule="auto"/>
      </w:pPr>
      <w:r w:rsidRPr="008B218F">
        <w:t xml:space="preserve">Today’s </w:t>
      </w:r>
      <w:proofErr w:type="spellStart"/>
      <w:r w:rsidRPr="008B218F">
        <w:t>Notetaker</w:t>
      </w:r>
      <w:proofErr w:type="spellEnd"/>
      <w:r w:rsidRPr="008B218F">
        <w:t>?</w:t>
      </w:r>
    </w:p>
    <w:p w:rsidR="008B218F" w:rsidRPr="00095B77" w:rsidRDefault="008B218F" w:rsidP="00095B77">
      <w:pPr>
        <w:spacing w:after="0" w:line="360" w:lineRule="auto"/>
        <w:rPr>
          <w:b/>
        </w:rPr>
      </w:pPr>
      <w:r w:rsidRPr="00095B77">
        <w:rPr>
          <w:b/>
        </w:rPr>
        <w:t>General Business</w:t>
      </w:r>
    </w:p>
    <w:p w:rsidR="008B218F" w:rsidRPr="008B218F" w:rsidRDefault="008B218F" w:rsidP="00095B77">
      <w:pPr>
        <w:pStyle w:val="ListParagraph"/>
        <w:numPr>
          <w:ilvl w:val="0"/>
          <w:numId w:val="2"/>
        </w:numPr>
        <w:spacing w:after="0" w:line="360" w:lineRule="auto"/>
      </w:pPr>
      <w:r w:rsidRPr="008B218F">
        <w:t>Review Committee Page</w:t>
      </w:r>
    </w:p>
    <w:p w:rsidR="007C19F9" w:rsidRPr="008B218F" w:rsidRDefault="008B218F" w:rsidP="00095B77">
      <w:pPr>
        <w:pStyle w:val="ListParagraph"/>
        <w:numPr>
          <w:ilvl w:val="0"/>
          <w:numId w:val="2"/>
        </w:numPr>
        <w:spacing w:after="0" w:line="360" w:lineRule="auto"/>
      </w:pPr>
      <w:r w:rsidRPr="008B218F">
        <w:t xml:space="preserve">What is the committee charge?  </w:t>
      </w:r>
      <w:r w:rsidRPr="008B218F">
        <w:t>Do we have an u</w:t>
      </w:r>
      <w:r w:rsidR="007C19F9" w:rsidRPr="008B218F">
        <w:t>pdated membership list?</w:t>
      </w:r>
      <w:r w:rsidRPr="008B218F">
        <w:t xml:space="preserve">  Let me know if committee page listing is incorrect</w:t>
      </w:r>
    </w:p>
    <w:p w:rsidR="008B218F" w:rsidRPr="008B218F" w:rsidRDefault="008B218F" w:rsidP="00095B77">
      <w:pPr>
        <w:pStyle w:val="ListParagraph"/>
        <w:numPr>
          <w:ilvl w:val="0"/>
          <w:numId w:val="2"/>
        </w:numPr>
        <w:spacing w:after="0" w:line="360" w:lineRule="auto"/>
      </w:pPr>
      <w:r w:rsidRPr="008B218F">
        <w:t>Who maintains listserv?  New members who need to be added to page and listserv</w:t>
      </w:r>
    </w:p>
    <w:p w:rsidR="008B218F" w:rsidRPr="008B218F" w:rsidRDefault="008B218F" w:rsidP="00095B77">
      <w:pPr>
        <w:pStyle w:val="ListParagraph"/>
        <w:numPr>
          <w:ilvl w:val="1"/>
          <w:numId w:val="2"/>
        </w:numPr>
        <w:spacing w:after="0" w:line="360" w:lineRule="auto"/>
      </w:pPr>
      <w:r w:rsidRPr="008B218F">
        <w:t>Pete LeGrant, philosophy</w:t>
      </w:r>
    </w:p>
    <w:p w:rsidR="008B218F" w:rsidRPr="008B218F" w:rsidRDefault="008B218F" w:rsidP="00095B77">
      <w:pPr>
        <w:pStyle w:val="ListParagraph"/>
        <w:numPr>
          <w:ilvl w:val="1"/>
          <w:numId w:val="2"/>
        </w:numPr>
        <w:spacing w:after="0" w:line="360" w:lineRule="auto"/>
      </w:pPr>
      <w:r w:rsidRPr="008B218F">
        <w:t>Gayle Richardson, BMIT</w:t>
      </w:r>
    </w:p>
    <w:p w:rsidR="007C19F9" w:rsidRPr="008B218F" w:rsidRDefault="008B218F" w:rsidP="00095B77">
      <w:pPr>
        <w:pStyle w:val="ListParagraph"/>
        <w:numPr>
          <w:ilvl w:val="0"/>
          <w:numId w:val="2"/>
        </w:numPr>
        <w:spacing w:after="0" w:line="360" w:lineRule="auto"/>
      </w:pPr>
      <w:r w:rsidRPr="008B218F">
        <w:t>posted</w:t>
      </w:r>
      <w:bookmarkStart w:id="0" w:name="_GoBack"/>
      <w:bookmarkEnd w:id="0"/>
    </w:p>
    <w:p w:rsidR="008B218F" w:rsidRPr="00095B77" w:rsidRDefault="008B218F" w:rsidP="00095B77">
      <w:pPr>
        <w:spacing w:after="0" w:line="360" w:lineRule="auto"/>
        <w:rPr>
          <w:b/>
        </w:rPr>
      </w:pPr>
      <w:r w:rsidRPr="00095B77">
        <w:rPr>
          <w:b/>
        </w:rPr>
        <w:t>Next steps</w:t>
      </w:r>
    </w:p>
    <w:p w:rsidR="00095B77" w:rsidRPr="008B218F" w:rsidRDefault="00095B77" w:rsidP="00095B77">
      <w:pPr>
        <w:spacing w:after="0" w:line="360" w:lineRule="auto"/>
      </w:pPr>
      <w:r w:rsidRPr="008B218F">
        <w:t>Fall Report for Strategic Directions with Action Plans?  Our plan is posted.</w:t>
      </w:r>
    </w:p>
    <w:p w:rsidR="00095B77" w:rsidRPr="008B218F" w:rsidRDefault="00095B77" w:rsidP="00095B77">
      <w:pPr>
        <w:spacing w:after="0" w:line="360" w:lineRule="auto"/>
      </w:pPr>
      <w:r w:rsidRPr="008B218F">
        <w:t xml:space="preserve">See </w:t>
      </w:r>
      <w:hyperlink r:id="rId6" w:history="1">
        <w:r w:rsidRPr="008B218F">
          <w:rPr>
            <w:rStyle w:val="Hyperlink"/>
          </w:rPr>
          <w:t>https://www.bakersfieldcollege.edu/scorecard/strategic-directions</w:t>
        </w:r>
      </w:hyperlink>
      <w:r w:rsidRPr="008B218F">
        <w:t xml:space="preserve"> for college report.</w:t>
      </w:r>
    </w:p>
    <w:p w:rsidR="00095B77" w:rsidRPr="00095B77" w:rsidRDefault="00095B77" w:rsidP="00095B77">
      <w:pPr>
        <w:spacing w:after="0" w:line="360" w:lineRule="auto"/>
        <w:rPr>
          <w:b/>
        </w:rPr>
      </w:pPr>
      <w:r w:rsidRPr="00095B77">
        <w:rPr>
          <w:b/>
        </w:rPr>
        <w:t>Professional Development</w:t>
      </w:r>
    </w:p>
    <w:p w:rsidR="008B218F" w:rsidRPr="008B218F" w:rsidRDefault="008B218F" w:rsidP="00095B77">
      <w:pPr>
        <w:spacing w:after="0" w:line="360" w:lineRule="auto"/>
      </w:pPr>
      <w:r w:rsidRPr="008B218F">
        <w:t xml:space="preserve">Report on most recent workshop?  </w:t>
      </w:r>
    </w:p>
    <w:p w:rsidR="008B218F" w:rsidRPr="008B218F" w:rsidRDefault="008B218F" w:rsidP="00095B77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8B218F">
        <w:rPr>
          <w:rFonts w:asciiTheme="minorHAnsi" w:hAnsiTheme="minorHAnsi"/>
          <w:sz w:val="22"/>
          <w:szCs w:val="22"/>
        </w:rPr>
        <w:t>Next workshop/professional development:</w:t>
      </w:r>
    </w:p>
    <w:p w:rsidR="008B218F" w:rsidRPr="008B218F" w:rsidRDefault="008B218F" w:rsidP="00095B77">
      <w:pPr>
        <w:pStyle w:val="Default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8B218F">
        <w:rPr>
          <w:rFonts w:asciiTheme="minorHAnsi" w:hAnsiTheme="minorHAnsi"/>
          <w:bCs/>
          <w:sz w:val="22"/>
          <w:szCs w:val="22"/>
        </w:rPr>
        <w:t xml:space="preserve">ACCJC Workshop Announcement: </w:t>
      </w:r>
      <w:r w:rsidRPr="008B218F">
        <w:rPr>
          <w:rFonts w:asciiTheme="minorHAnsi" w:hAnsiTheme="minorHAnsi"/>
          <w:bCs/>
          <w:sz w:val="22"/>
          <w:szCs w:val="22"/>
        </w:rPr>
        <w:t xml:space="preserve"> </w:t>
      </w:r>
      <w:r w:rsidRPr="008B218F">
        <w:rPr>
          <w:rFonts w:asciiTheme="minorHAnsi" w:hAnsiTheme="minorHAnsi"/>
          <w:bCs/>
          <w:sz w:val="22"/>
          <w:szCs w:val="22"/>
        </w:rPr>
        <w:t xml:space="preserve">Taking Assessment to the Program Level </w:t>
      </w:r>
    </w:p>
    <w:p w:rsidR="008B218F" w:rsidRPr="008B218F" w:rsidRDefault="008B218F" w:rsidP="00095B77">
      <w:pPr>
        <w:pStyle w:val="Default"/>
        <w:spacing w:line="360" w:lineRule="auto"/>
        <w:ind w:left="720"/>
        <w:rPr>
          <w:rFonts w:asciiTheme="minorHAnsi" w:hAnsiTheme="minorHAnsi"/>
          <w:sz w:val="22"/>
          <w:szCs w:val="22"/>
        </w:rPr>
      </w:pPr>
      <w:proofErr w:type="gramStart"/>
      <w:r w:rsidRPr="008B218F">
        <w:rPr>
          <w:rFonts w:asciiTheme="minorHAnsi" w:hAnsiTheme="minorHAnsi"/>
          <w:bCs/>
          <w:i/>
          <w:iCs/>
          <w:sz w:val="22"/>
          <w:szCs w:val="22"/>
        </w:rPr>
        <w:t>presented</w:t>
      </w:r>
      <w:proofErr w:type="gramEnd"/>
      <w:r w:rsidRPr="008B218F">
        <w:rPr>
          <w:rFonts w:asciiTheme="minorHAnsi" w:hAnsiTheme="minorHAnsi"/>
          <w:bCs/>
          <w:i/>
          <w:iCs/>
          <w:sz w:val="22"/>
          <w:szCs w:val="22"/>
        </w:rPr>
        <w:t xml:space="preserve"> by </w:t>
      </w:r>
      <w:r w:rsidRPr="008B218F">
        <w:rPr>
          <w:rFonts w:asciiTheme="minorHAnsi" w:hAnsiTheme="minorHAnsi"/>
          <w:bCs/>
          <w:sz w:val="22"/>
          <w:szCs w:val="22"/>
        </w:rPr>
        <w:t xml:space="preserve">Dr. Linda </w:t>
      </w:r>
      <w:proofErr w:type="spellStart"/>
      <w:r w:rsidRPr="008B218F">
        <w:rPr>
          <w:rFonts w:asciiTheme="minorHAnsi" w:hAnsiTheme="minorHAnsi"/>
          <w:bCs/>
          <w:sz w:val="22"/>
          <w:szCs w:val="22"/>
        </w:rPr>
        <w:t>Suskie</w:t>
      </w:r>
      <w:proofErr w:type="spellEnd"/>
      <w:r w:rsidRPr="008B218F">
        <w:rPr>
          <w:rFonts w:asciiTheme="minorHAnsi" w:hAnsiTheme="minorHAnsi"/>
          <w:bCs/>
          <w:sz w:val="22"/>
          <w:szCs w:val="22"/>
        </w:rPr>
        <w:t xml:space="preserve"> </w:t>
      </w:r>
    </w:p>
    <w:p w:rsidR="008B218F" w:rsidRPr="008B218F" w:rsidRDefault="008B218F" w:rsidP="00095B77">
      <w:pPr>
        <w:pStyle w:val="Default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8B218F">
        <w:rPr>
          <w:rFonts w:asciiTheme="minorHAnsi" w:hAnsiTheme="minorHAnsi"/>
          <w:bCs/>
          <w:sz w:val="22"/>
          <w:szCs w:val="22"/>
        </w:rPr>
        <w:t>Tuesday, March, 1, 2016</w:t>
      </w:r>
      <w:r w:rsidRPr="008B218F">
        <w:rPr>
          <w:rFonts w:asciiTheme="minorHAnsi" w:hAnsiTheme="minorHAnsi"/>
          <w:bCs/>
          <w:sz w:val="22"/>
          <w:szCs w:val="22"/>
        </w:rPr>
        <w:t>, 9:00-3:00</w:t>
      </w:r>
      <w:r w:rsidRPr="008B218F">
        <w:rPr>
          <w:rFonts w:asciiTheme="minorHAnsi" w:hAnsiTheme="minorHAnsi"/>
          <w:bCs/>
          <w:sz w:val="22"/>
          <w:szCs w:val="22"/>
        </w:rPr>
        <w:t xml:space="preserve"> at the Hilton Los Angeles Airport </w:t>
      </w:r>
    </w:p>
    <w:p w:rsidR="008B218F" w:rsidRPr="008B218F" w:rsidRDefault="008B218F" w:rsidP="00095B77">
      <w:pPr>
        <w:spacing w:after="0" w:line="360" w:lineRule="auto"/>
        <w:ind w:left="720"/>
      </w:pPr>
      <w:r w:rsidRPr="008B218F">
        <w:rPr>
          <w:bCs/>
        </w:rPr>
        <w:t>5711 W. Century Blvd., Los Angeles, CA 90045</w:t>
      </w:r>
    </w:p>
    <w:p w:rsidR="008B218F" w:rsidRDefault="00C83E5B" w:rsidP="00095B77">
      <w:pPr>
        <w:pStyle w:val="ListParagraph"/>
        <w:numPr>
          <w:ilvl w:val="0"/>
          <w:numId w:val="3"/>
        </w:numPr>
        <w:spacing w:after="0" w:line="360" w:lineRule="auto"/>
      </w:pPr>
      <w:r>
        <w:t>Liz Rozell, Dean of Instruction, Curriculum, Program Review, and Assessment committees</w:t>
      </w:r>
    </w:p>
    <w:p w:rsidR="00C83E5B" w:rsidRDefault="00C83E5B" w:rsidP="00095B77">
      <w:pPr>
        <w:pStyle w:val="ListParagraph"/>
        <w:numPr>
          <w:ilvl w:val="0"/>
          <w:numId w:val="3"/>
        </w:numPr>
        <w:spacing w:after="0" w:line="360" w:lineRule="auto"/>
      </w:pPr>
      <w:r>
        <w:t>Mark Staller, Accreditation &amp; Institutional Quality faculty chair, department chair</w:t>
      </w:r>
    </w:p>
    <w:p w:rsidR="00C83E5B" w:rsidRDefault="00C83E5B" w:rsidP="00095B77">
      <w:pPr>
        <w:pStyle w:val="ListParagraph"/>
        <w:numPr>
          <w:ilvl w:val="0"/>
          <w:numId w:val="3"/>
        </w:numPr>
        <w:spacing w:after="0" w:line="360" w:lineRule="auto"/>
      </w:pPr>
    </w:p>
    <w:p w:rsidR="00C83E5B" w:rsidRPr="00C83E5B" w:rsidRDefault="00C83E5B" w:rsidP="00095B77">
      <w:pPr>
        <w:spacing w:after="0" w:line="360" w:lineRule="auto"/>
        <w:rPr>
          <w:b/>
        </w:rPr>
      </w:pPr>
      <w:r w:rsidRPr="00C83E5B">
        <w:rPr>
          <w:b/>
        </w:rPr>
        <w:t>Best meeting days and times?</w:t>
      </w:r>
    </w:p>
    <w:p w:rsidR="00C83E5B" w:rsidRPr="008B218F" w:rsidRDefault="00C83E5B" w:rsidP="00095B77">
      <w:pPr>
        <w:spacing w:after="0" w:line="360" w:lineRule="auto"/>
      </w:pPr>
    </w:p>
    <w:sectPr w:rsidR="00C83E5B" w:rsidRPr="008B2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F7F"/>
    <w:multiLevelType w:val="hybridMultilevel"/>
    <w:tmpl w:val="6CC6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11365"/>
    <w:multiLevelType w:val="hybridMultilevel"/>
    <w:tmpl w:val="9828D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93E9F"/>
    <w:multiLevelType w:val="hybridMultilevel"/>
    <w:tmpl w:val="47B0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F9"/>
    <w:rsid w:val="00095B77"/>
    <w:rsid w:val="007C19F9"/>
    <w:rsid w:val="008B218F"/>
    <w:rsid w:val="00A6270F"/>
    <w:rsid w:val="00C83E5B"/>
    <w:rsid w:val="00F5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9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218F"/>
    <w:pPr>
      <w:ind w:left="720"/>
      <w:contextualSpacing/>
    </w:pPr>
  </w:style>
  <w:style w:type="paragraph" w:customStyle="1" w:styleId="Default">
    <w:name w:val="Default"/>
    <w:rsid w:val="008B21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9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218F"/>
    <w:pPr>
      <w:ind w:left="720"/>
      <w:contextualSpacing/>
    </w:pPr>
  </w:style>
  <w:style w:type="paragraph" w:customStyle="1" w:styleId="Default">
    <w:name w:val="Default"/>
    <w:rsid w:val="008B21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kersfieldcollege.edu/scorecard/strategic-dire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dcterms:created xsi:type="dcterms:W3CDTF">2016-02-11T23:01:00Z</dcterms:created>
  <dcterms:modified xsi:type="dcterms:W3CDTF">2016-02-11T23:01:00Z</dcterms:modified>
</cp:coreProperties>
</file>