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A" w:rsidRPr="00310CEC" w:rsidRDefault="00310CEC">
      <w:pPr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color w:val="C00000"/>
        </w:rPr>
        <w:t xml:space="preserve">Proposed </w:t>
      </w:r>
      <w:r w:rsidR="00A96CC6" w:rsidRPr="00310CEC">
        <w:rPr>
          <w:rFonts w:asciiTheme="majorHAnsi" w:hAnsiTheme="majorHAnsi"/>
          <w:b/>
          <w:color w:val="C00000"/>
        </w:rPr>
        <w:t>AIQ Meeting Schedule for 2015-16</w:t>
      </w:r>
    </w:p>
    <w:p w:rsidR="00A96CC6" w:rsidRPr="00310CEC" w:rsidRDefault="00A96CC6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Opening Day, Thursday, August 20</w:t>
      </w:r>
    </w:p>
    <w:p w:rsidR="00A96CC6" w:rsidRPr="00310CEC" w:rsidRDefault="00A96CC6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Instruction begins Monday, August 24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September 1 (week 2), 15, 29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October 13, 27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November 10, 24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December 1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Finals end December 11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Spring instruction begins Tuesday, January 16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January 26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February 9 and 23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March 8 and 29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Spring recess Mary 21—25</w:t>
      </w:r>
    </w:p>
    <w:p w:rsidR="00310CEC" w:rsidRP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April 12 and 26</w:t>
      </w:r>
    </w:p>
    <w:p w:rsidR="00310CEC" w:rsidRDefault="00310CEC" w:rsidP="00310CEC">
      <w:pPr>
        <w:ind w:left="720"/>
        <w:rPr>
          <w:rFonts w:asciiTheme="majorHAnsi" w:hAnsiTheme="majorHAnsi"/>
        </w:rPr>
      </w:pPr>
      <w:r w:rsidRPr="00310CEC">
        <w:rPr>
          <w:rFonts w:asciiTheme="majorHAnsi" w:hAnsiTheme="majorHAnsi"/>
        </w:rPr>
        <w:t>May 10 (as needed, during finals)</w:t>
      </w:r>
    </w:p>
    <w:p w:rsidR="00310CEC" w:rsidRPr="00310CEC" w:rsidRDefault="00310CEC" w:rsidP="00310CEC">
      <w:pPr>
        <w:rPr>
          <w:rFonts w:asciiTheme="majorHAnsi" w:hAnsiTheme="majorHAnsi"/>
          <w:b/>
        </w:rPr>
      </w:pPr>
      <w:r w:rsidRPr="00310CEC">
        <w:rPr>
          <w:rFonts w:asciiTheme="majorHAnsi" w:hAnsiTheme="majorHAnsi"/>
          <w:b/>
        </w:rPr>
        <w:t>Finals May 9-13</w:t>
      </w:r>
    </w:p>
    <w:p w:rsidR="00310CEC" w:rsidRPr="00310CEC" w:rsidRDefault="00310CEC">
      <w:pPr>
        <w:rPr>
          <w:rFonts w:asciiTheme="majorHAnsi" w:hAnsiTheme="majorHAnsi"/>
        </w:rPr>
      </w:pPr>
      <w:bookmarkStart w:id="0" w:name="_GoBack"/>
      <w:bookmarkEnd w:id="0"/>
    </w:p>
    <w:sectPr w:rsidR="00310CEC" w:rsidRPr="00310CEC" w:rsidSect="00F0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C6"/>
    <w:rsid w:val="00310CEC"/>
    <w:rsid w:val="00397C4E"/>
    <w:rsid w:val="00A96CC6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1</cp:revision>
  <dcterms:created xsi:type="dcterms:W3CDTF">2015-04-21T18:31:00Z</dcterms:created>
  <dcterms:modified xsi:type="dcterms:W3CDTF">2015-04-21T18:57:00Z</dcterms:modified>
</cp:coreProperties>
</file>