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283" w:rsidRDefault="00B67283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B67283" w:rsidRDefault="00B67283">
      <w:pPr>
        <w:spacing w:before="8" w:after="0" w:line="220" w:lineRule="exact"/>
      </w:pPr>
    </w:p>
    <w:p w:rsidR="00B67283" w:rsidRDefault="00EE44F4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2012 </w:t>
      </w:r>
      <w:r w:rsidR="003E6CA9">
        <w:rPr>
          <w:rFonts w:ascii="Times New Roman" w:eastAsia="Times New Roman" w:hAnsi="Times New Roman" w:cs="Times New Roman"/>
          <w:b/>
          <w:bCs/>
          <w:sz w:val="24"/>
          <w:szCs w:val="24"/>
        </w:rPr>
        <w:t>Dis</w:t>
      </w:r>
      <w:r w:rsidR="003E6C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 w:rsidR="003E6CA9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3E6C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3E6CA9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3E6C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3E6CA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R</w:t>
      </w:r>
      <w:r w:rsidR="003E6C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 w:rsidR="003E6CA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 w:rsidR="003E6C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mme</w:t>
      </w:r>
      <w:r w:rsidR="003E6C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 w:rsidR="003E6CA9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3E6C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="003E6CA9"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 w:rsidR="003E6C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3E6CA9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B67283" w:rsidRDefault="00B67283">
      <w:pPr>
        <w:spacing w:before="2" w:after="0" w:line="240" w:lineRule="exact"/>
        <w:rPr>
          <w:sz w:val="24"/>
          <w:szCs w:val="24"/>
        </w:rPr>
      </w:pPr>
    </w:p>
    <w:p w:rsidR="00B67283" w:rsidRDefault="003E6CA9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1: 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asis</w:t>
      </w:r>
    </w:p>
    <w:p w:rsidR="00B67283" w:rsidRDefault="00B67283">
      <w:pPr>
        <w:spacing w:before="15" w:after="0" w:line="220" w:lineRule="exact"/>
      </w:pPr>
    </w:p>
    <w:p w:rsidR="00B67283" w:rsidRDefault="003E6CA9">
      <w:pPr>
        <w:spacing w:after="0"/>
        <w:ind w:left="120" w:right="1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ds,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 poli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V.V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EE44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7283" w:rsidRDefault="00B67283">
      <w:pPr>
        <w:spacing w:before="4" w:after="0" w:line="200" w:lineRule="exact"/>
        <w:rPr>
          <w:sz w:val="20"/>
          <w:szCs w:val="20"/>
        </w:rPr>
      </w:pPr>
    </w:p>
    <w:p w:rsidR="00B67283" w:rsidRDefault="003E6CA9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 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 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</w:p>
    <w:p w:rsidR="00B67283" w:rsidRDefault="00B67283">
      <w:pPr>
        <w:spacing w:before="18" w:after="0" w:line="220" w:lineRule="exact"/>
      </w:pPr>
    </w:p>
    <w:p w:rsidR="00B67283" w:rsidRDefault="00EE44F4">
      <w:pPr>
        <w:spacing w:after="0" w:line="275" w:lineRule="auto"/>
        <w:ind w:left="120" w:right="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Prior to the 2012 accreditation visit, t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he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E6CA9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o</w:t>
      </w:r>
      <w:r w:rsidR="003E6CA9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ni</w:t>
      </w:r>
      <w:r w:rsidR="003E6CA9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g</w:t>
      </w:r>
      <w:r w:rsidR="003E6C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bo</w:t>
      </w:r>
      <w:r w:rsidR="003E6CA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d upd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t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d bo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d poli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i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s</w:t>
      </w:r>
      <w:r w:rsidR="003E6CA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3E6CA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nd p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o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du</w:t>
      </w:r>
      <w:r w:rsidR="003E6CA9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s n</w:t>
      </w:r>
      <w:r w:rsidR="003E6CA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d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based on changes to law</w:t>
      </w:r>
      <w:r w:rsidR="00295730">
        <w:rPr>
          <w:rFonts w:ascii="Times New Roman" w:eastAsia="Times New Roman" w:hAnsi="Times New Roman" w:cs="Times New Roman"/>
          <w:sz w:val="24"/>
          <w:szCs w:val="24"/>
        </w:rPr>
        <w:t xml:space="preserve"> 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regulation</w:t>
      </w:r>
      <w:r w:rsidR="00295730">
        <w:rPr>
          <w:rFonts w:ascii="Times New Roman" w:eastAsia="Times New Roman" w:hAnsi="Times New Roman" w:cs="Times New Roman"/>
          <w:sz w:val="24"/>
          <w:szCs w:val="24"/>
        </w:rPr>
        <w:t>,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revisions to local procedures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;</w:t>
      </w:r>
      <w:r w:rsidR="003E6CA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how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v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, th</w:t>
      </w:r>
      <w:r w:rsidR="003E6CA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e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not a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s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3E6CA9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dul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3E6CA9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u</w:t>
      </w:r>
      <w:r w:rsidR="003E6CA9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3E6CA9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ng</w:t>
      </w:r>
      <w:r w:rsidR="003E6C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E6CA9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lu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tion of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th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 xml:space="preserve">m. </w:t>
      </w:r>
      <w:r w:rsidR="003E6CA9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h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eref</w:t>
      </w:r>
      <w:r w:rsidR="003E6CA9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, b</w:t>
      </w:r>
      <w:r w:rsidR="003E6CA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3E6CA9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inni</w:t>
      </w:r>
      <w:r w:rsidR="003E6CA9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g</w:t>
      </w:r>
      <w:r w:rsidR="003E6C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No</w:t>
      </w:r>
      <w:r w:rsidR="003E6CA9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mb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, 2012, K</w:t>
      </w:r>
      <w:r w:rsidR="003E6CA9">
        <w:rPr>
          <w:rFonts w:ascii="Times New Roman" w:eastAsia="Times New Roman" w:hAnsi="Times New Roman" w:cs="Times New Roman"/>
          <w:spacing w:val="1"/>
          <w:sz w:val="24"/>
          <w:szCs w:val="24"/>
        </w:rPr>
        <w:t>CC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D initi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t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d a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o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m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l p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o</w:t>
      </w:r>
      <w:r w:rsidR="003E6CA9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ss</w:t>
      </w:r>
      <w:r w:rsidR="003E6CA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nsu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e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th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ll of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3E6C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K</w:t>
      </w:r>
      <w:r w:rsidR="003E6CA9">
        <w:rPr>
          <w:rFonts w:ascii="Times New Roman" w:eastAsia="Times New Roman" w:hAnsi="Times New Roman" w:cs="Times New Roman"/>
          <w:spacing w:val="1"/>
          <w:sz w:val="24"/>
          <w:szCs w:val="24"/>
        </w:rPr>
        <w:t>CC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3E6CA9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o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3E6CA9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oli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i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E6CA9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3E6CA9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o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du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s</w:t>
      </w:r>
      <w:r w:rsidR="003E6CA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v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lu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t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3E6CA9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iodi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l</w:t>
      </w:r>
      <w:r w:rsidR="003E6CA9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y</w:t>
      </w:r>
      <w:r w:rsidR="003E6CA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E6CA9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vis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3E6CA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pp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op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i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t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:rsidR="00B67283" w:rsidRDefault="00B67283">
      <w:pPr>
        <w:spacing w:before="3" w:after="0" w:line="200" w:lineRule="exact"/>
        <w:rPr>
          <w:sz w:val="20"/>
          <w:szCs w:val="20"/>
        </w:rPr>
      </w:pPr>
    </w:p>
    <w:p w:rsidR="00B67283" w:rsidRDefault="003E6CA9">
      <w:pPr>
        <w:spacing w:after="0"/>
        <w:ind w:left="120" w:right="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is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2013.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tions,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5, 7,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9, whi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goti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s, bo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 poli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1, 3,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11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 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s, bo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 poli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2, 4, 6, 8,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:rsidR="00B67283" w:rsidRDefault="00B67283">
      <w:pPr>
        <w:spacing w:before="3" w:after="0" w:line="200" w:lineRule="exact"/>
        <w:rPr>
          <w:sz w:val="20"/>
          <w:szCs w:val="20"/>
        </w:rPr>
      </w:pPr>
    </w:p>
    <w:p w:rsidR="00B67283" w:rsidRDefault="003E6CA9">
      <w:pPr>
        <w:spacing w:after="0"/>
        <w:ind w:left="120" w:right="1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2013,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movi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two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binding without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 poli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 At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lusion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 in Nov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2014,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5, 7,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9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out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 poli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</w:p>
    <w:p w:rsidR="00B67283" w:rsidRDefault="00B67283">
      <w:pPr>
        <w:spacing w:after="0" w:line="200" w:lineRule="exact"/>
        <w:rPr>
          <w:sz w:val="20"/>
          <w:szCs w:val="20"/>
        </w:rPr>
      </w:pPr>
    </w:p>
    <w:p w:rsidR="00B67283" w:rsidRDefault="003E6CA9">
      <w:pPr>
        <w:spacing w:after="0"/>
        <w:ind w:left="120" w:right="1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1, 3, 5, 7,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11. 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2013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visions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1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3.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llor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1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3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odd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l)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visions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2013 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numb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tions 2,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4, 6, 8,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10)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2014.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ddition, in 2014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monitor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 poli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ss.</w:t>
      </w:r>
    </w:p>
    <w:p w:rsidR="00B67283" w:rsidRDefault="00B67283">
      <w:pPr>
        <w:spacing w:before="5" w:after="0" w:line="200" w:lineRule="exact"/>
        <w:rPr>
          <w:sz w:val="20"/>
          <w:szCs w:val="20"/>
        </w:rPr>
      </w:pPr>
    </w:p>
    <w:p w:rsidR="00B67283" w:rsidRDefault="003E6CA9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sion</w:t>
      </w:r>
    </w:p>
    <w:p w:rsidR="00B67283" w:rsidRDefault="00B67283">
      <w:pPr>
        <w:spacing w:before="18" w:after="0" w:line="220" w:lineRule="exact"/>
      </w:pPr>
    </w:p>
    <w:p w:rsidR="00B67283" w:rsidRDefault="003E6CA9">
      <w:pPr>
        <w:spacing w:after="0" w:line="275" w:lineRule="auto"/>
        <w:ind w:left="120" w:right="1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iodic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vision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visions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 This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in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2013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B67283" w:rsidRDefault="003E6CA9">
      <w:pPr>
        <w:spacing w:before="4" w:after="0" w:line="275" w:lineRule="auto"/>
        <w:ind w:left="120" w:right="2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1</w:t>
      </w:r>
      <w:r w:rsidR="00EE44F4">
        <w:rPr>
          <w:rFonts w:ascii="Times New Roman" w:eastAsia="Times New Roman" w:hAnsi="Times New Roman" w:cs="Times New Roman"/>
          <w:sz w:val="24"/>
          <w:szCs w:val="24"/>
        </w:rPr>
        <w:t>, Section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5,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7)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odd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91597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91597C">
        <w:rPr>
          <w:rFonts w:ascii="Times New Roman" w:eastAsia="Times New Roman" w:hAnsi="Times New Roman" w:cs="Times New Roman"/>
          <w:sz w:val="24"/>
          <w:szCs w:val="24"/>
        </w:rPr>
        <w:t>nd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C13B1C">
        <w:rPr>
          <w:rFonts w:ascii="Times New Roman" w:eastAsia="Times New Roman" w:hAnsi="Times New Roman" w:cs="Times New Roman"/>
          <w:sz w:val="24"/>
          <w:szCs w:val="24"/>
        </w:rPr>
        <w:t>p</w:t>
      </w:r>
      <w:r w:rsidR="00C13B1C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C13B1C">
        <w:rPr>
          <w:rFonts w:ascii="Times New Roman" w:eastAsia="Times New Roman" w:hAnsi="Times New Roman" w:cs="Times New Roman"/>
          <w:sz w:val="24"/>
          <w:szCs w:val="24"/>
        </w:rPr>
        <w:t>li</w:t>
      </w:r>
      <w:r w:rsidR="00C13B1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C13B1C">
        <w:rPr>
          <w:rFonts w:ascii="Times New Roman" w:eastAsia="Times New Roman" w:hAnsi="Times New Roman" w:cs="Times New Roman"/>
          <w:sz w:val="24"/>
          <w:szCs w:val="24"/>
        </w:rPr>
        <w:t>i</w:t>
      </w:r>
      <w:r w:rsidR="00C13B1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13B1C">
        <w:rPr>
          <w:rFonts w:ascii="Times New Roman" w:eastAsia="Times New Roman" w:hAnsi="Times New Roman" w:cs="Times New Roman"/>
          <w:sz w:val="24"/>
          <w:szCs w:val="24"/>
        </w:rPr>
        <w:t>s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2, 4,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Up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in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2013 indi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tions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B67283" w:rsidRDefault="00B67283">
      <w:pPr>
        <w:spacing w:after="0"/>
        <w:sectPr w:rsidR="00B67283">
          <w:headerReference w:type="default" r:id="rId8"/>
          <w:footerReference w:type="default" r:id="rId9"/>
          <w:type w:val="continuous"/>
          <w:pgSz w:w="12240" w:h="15840"/>
          <w:pgMar w:top="980" w:right="1240" w:bottom="1200" w:left="1320" w:header="761" w:footer="1017" w:gutter="0"/>
          <w:pgNumType w:start="1"/>
          <w:cols w:space="720"/>
        </w:sectPr>
      </w:pPr>
    </w:p>
    <w:p w:rsidR="00B67283" w:rsidRDefault="00B67283">
      <w:pPr>
        <w:spacing w:after="0" w:line="200" w:lineRule="exact"/>
        <w:rPr>
          <w:sz w:val="20"/>
          <w:szCs w:val="20"/>
        </w:rPr>
      </w:pPr>
    </w:p>
    <w:p w:rsidR="00B67283" w:rsidRDefault="00B67283">
      <w:pPr>
        <w:spacing w:before="4" w:after="0" w:line="220" w:lineRule="exact"/>
      </w:pPr>
    </w:p>
    <w:p w:rsidR="00B67283" w:rsidRDefault="003E6CA9">
      <w:pPr>
        <w:spacing w:before="29" w:after="0" w:line="275" w:lineRule="auto"/>
        <w:ind w:left="100" w:right="67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 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#1.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ontinu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modi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 poli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.1.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7283" w:rsidRDefault="00B67283">
      <w:pPr>
        <w:spacing w:before="8" w:after="0" w:line="200" w:lineRule="exact"/>
        <w:rPr>
          <w:sz w:val="20"/>
          <w:szCs w:val="20"/>
        </w:rPr>
      </w:pPr>
    </w:p>
    <w:p w:rsidR="00B67283" w:rsidRDefault="003E6CA9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 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</w:t>
      </w:r>
    </w:p>
    <w:p w:rsidR="00B67283" w:rsidRDefault="00B67283">
      <w:pPr>
        <w:spacing w:before="18" w:after="0" w:line="220" w:lineRule="exact"/>
      </w:pPr>
    </w:p>
    <w:p w:rsidR="00B67283" w:rsidRDefault="003E6CA9">
      <w:pPr>
        <w:spacing w:after="0" w:line="275" w:lineRule="auto"/>
        <w:ind w:left="100" w:right="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 poli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 poli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2015,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1597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three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in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dditions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visions to 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  poli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 poli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pon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jud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to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91597C">
        <w:rPr>
          <w:rFonts w:ascii="Times New Roman" w:eastAsia="Times New Roman" w:hAnsi="Times New Roman" w:cs="Times New Roman"/>
          <w:sz w:val="24"/>
          <w:szCs w:val="24"/>
        </w:rPr>
        <w:t xml:space="preserve">up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initi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  <w:r w:rsidR="0091597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46827">
        <w:rPr>
          <w:rFonts w:ascii="Times New Roman" w:eastAsia="Times New Roman" w:hAnsi="Times New Roman" w:cs="Times New Roman"/>
          <w:sz w:val="24"/>
          <w:szCs w:val="24"/>
        </w:rPr>
        <w:t>Additionally,</w:t>
      </w:r>
      <w:r w:rsidR="00915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6827">
        <w:rPr>
          <w:rFonts w:ascii="Times New Roman" w:eastAsia="Times New Roman" w:hAnsi="Times New Roman" w:cs="Times New Roman"/>
          <w:sz w:val="24"/>
          <w:szCs w:val="24"/>
        </w:rPr>
        <w:t xml:space="preserve">to improve the timeliness of reviewing and updating District policies, </w:t>
      </w:r>
      <w:r w:rsidR="0091597C">
        <w:rPr>
          <w:rFonts w:ascii="Times New Roman" w:eastAsia="Times New Roman" w:hAnsi="Times New Roman" w:cs="Times New Roman"/>
          <w:sz w:val="24"/>
          <w:szCs w:val="24"/>
        </w:rPr>
        <w:t xml:space="preserve">the District is subscribing to a California Community College policy service that monitors </w:t>
      </w:r>
      <w:r w:rsidR="00646827">
        <w:rPr>
          <w:rFonts w:ascii="Times New Roman" w:eastAsia="Times New Roman" w:hAnsi="Times New Roman" w:cs="Times New Roman"/>
          <w:sz w:val="24"/>
          <w:szCs w:val="24"/>
        </w:rPr>
        <w:t xml:space="preserve">changes to laws and regulations </w:t>
      </w:r>
      <w:r w:rsidR="0091597C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646827">
        <w:rPr>
          <w:rFonts w:ascii="Times New Roman" w:eastAsia="Times New Roman" w:hAnsi="Times New Roman" w:cs="Times New Roman"/>
          <w:sz w:val="24"/>
          <w:szCs w:val="24"/>
        </w:rPr>
        <w:t>clearly formulates and articulates</w:t>
      </w:r>
      <w:r w:rsidR="0091597C">
        <w:rPr>
          <w:rFonts w:ascii="Times New Roman" w:eastAsia="Times New Roman" w:hAnsi="Times New Roman" w:cs="Times New Roman"/>
          <w:sz w:val="24"/>
          <w:szCs w:val="24"/>
        </w:rPr>
        <w:t xml:space="preserve"> all </w:t>
      </w:r>
      <w:r w:rsidR="00295730">
        <w:rPr>
          <w:rFonts w:ascii="Times New Roman" w:eastAsia="Times New Roman" w:hAnsi="Times New Roman" w:cs="Times New Roman"/>
          <w:sz w:val="24"/>
          <w:szCs w:val="24"/>
        </w:rPr>
        <w:t>applicable policy</w:t>
      </w:r>
      <w:r w:rsidR="00915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6827">
        <w:rPr>
          <w:rFonts w:ascii="Times New Roman" w:eastAsia="Times New Roman" w:hAnsi="Times New Roman" w:cs="Times New Roman"/>
          <w:sz w:val="24"/>
          <w:szCs w:val="24"/>
        </w:rPr>
        <w:t>changes.</w:t>
      </w:r>
    </w:p>
    <w:p w:rsidR="00B67283" w:rsidRDefault="00B67283">
      <w:pPr>
        <w:spacing w:before="8" w:after="0" w:line="200" w:lineRule="exact"/>
        <w:rPr>
          <w:sz w:val="20"/>
          <w:szCs w:val="20"/>
        </w:rPr>
      </w:pPr>
    </w:p>
    <w:p w:rsidR="00B67283" w:rsidRDefault="003E6CA9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</w:p>
    <w:p w:rsidR="00B67283" w:rsidRDefault="00B67283">
      <w:pPr>
        <w:spacing w:before="15" w:after="0" w:line="220" w:lineRule="exact"/>
      </w:pPr>
    </w:p>
    <w:p w:rsidR="00B67283" w:rsidRDefault="003E6CA9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 Administ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 Minut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Nov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2012,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012,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B67283" w:rsidRDefault="003E6CA9">
      <w:pPr>
        <w:spacing w:before="41" w:after="0" w:line="277" w:lineRule="auto"/>
        <w:ind w:left="100" w:right="6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2013,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2013,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 2013,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2013,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uly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2013,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2013,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-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2014,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arc</w:t>
      </w:r>
      <w:r>
        <w:rPr>
          <w:rFonts w:ascii="Times New Roman" w:eastAsia="Times New Roman" w:hAnsi="Times New Roman" w:cs="Times New Roman"/>
          <w:sz w:val="24"/>
          <w:szCs w:val="24"/>
        </w:rPr>
        <w:t>h 2015</w:t>
      </w:r>
    </w:p>
    <w:p w:rsidR="00B67283" w:rsidRDefault="00B67283">
      <w:pPr>
        <w:spacing w:before="8" w:after="0" w:line="190" w:lineRule="exact"/>
        <w:rPr>
          <w:sz w:val="19"/>
          <w:szCs w:val="19"/>
        </w:rPr>
      </w:pPr>
    </w:p>
    <w:p w:rsidR="00B67283" w:rsidRDefault="003E6CA9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013</w:t>
      </w:r>
    </w:p>
    <w:p w:rsidR="00B67283" w:rsidRDefault="00B67283">
      <w:pPr>
        <w:spacing w:before="2" w:after="0" w:line="240" w:lineRule="exact"/>
        <w:rPr>
          <w:sz w:val="24"/>
          <w:szCs w:val="24"/>
        </w:rPr>
      </w:pPr>
    </w:p>
    <w:p w:rsidR="00B67283" w:rsidRDefault="003E6CA9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ision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ix</w:t>
      </w:r>
    </w:p>
    <w:p w:rsidR="00B67283" w:rsidRDefault="00B67283">
      <w:pPr>
        <w:spacing w:after="0" w:line="240" w:lineRule="exact"/>
        <w:rPr>
          <w:sz w:val="24"/>
          <w:szCs w:val="24"/>
        </w:rPr>
      </w:pPr>
    </w:p>
    <w:p w:rsidR="00B67283" w:rsidRDefault="003E6CA9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klist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ew</w:t>
      </w:r>
    </w:p>
    <w:p w:rsidR="00B67283" w:rsidRDefault="00B67283">
      <w:pPr>
        <w:spacing w:before="7" w:after="0" w:line="240" w:lineRule="exact"/>
        <w:rPr>
          <w:sz w:val="24"/>
          <w:szCs w:val="24"/>
        </w:rPr>
      </w:pPr>
    </w:p>
    <w:p w:rsidR="00B67283" w:rsidRDefault="003E6CA9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2: 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</w:p>
    <w:p w:rsidR="00B67283" w:rsidRDefault="00B67283">
      <w:pPr>
        <w:spacing w:before="18" w:after="0" w:line="220" w:lineRule="exact"/>
      </w:pPr>
    </w:p>
    <w:p w:rsidR="00B67283" w:rsidRDefault="003E6CA9">
      <w:pPr>
        <w:spacing w:after="0" w:line="275" w:lineRule="auto"/>
        <w:ind w:left="100" w:right="2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ds,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ts the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who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67283" w:rsidRDefault="00B67283">
      <w:pPr>
        <w:spacing w:before="8" w:after="0" w:line="200" w:lineRule="exact"/>
        <w:rPr>
          <w:sz w:val="20"/>
          <w:szCs w:val="20"/>
        </w:rPr>
      </w:pPr>
    </w:p>
    <w:p w:rsidR="00B67283" w:rsidRDefault="003E6CA9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 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 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</w:p>
    <w:p w:rsidR="00B67283" w:rsidRDefault="00B67283">
      <w:pPr>
        <w:spacing w:before="15" w:after="0" w:line="220" w:lineRule="exact"/>
      </w:pPr>
    </w:p>
    <w:p w:rsidR="00B67283" w:rsidRDefault="003E6CA9">
      <w:pPr>
        <w:spacing w:after="0" w:line="277" w:lineRule="auto"/>
        <w:ind w:left="100" w:right="1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is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</w:p>
    <w:p w:rsidR="00B67283" w:rsidRDefault="003E6CA9">
      <w:pPr>
        <w:spacing w:after="0" w:line="275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sults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tion, whi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</w:p>
    <w:p w:rsidR="00BB3441" w:rsidRDefault="003E6CA9">
      <w:pPr>
        <w:spacing w:after="0" w:line="275" w:lineRule="auto"/>
        <w:ind w:left="100" w:right="1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eac</w:t>
      </w:r>
      <w:r>
        <w:rPr>
          <w:rFonts w:ascii="Times New Roman" w:eastAsia="Times New Roman" w:hAnsi="Times New Roman" w:cs="Times New Roman"/>
          <w:sz w:val="24"/>
          <w:szCs w:val="24"/>
        </w:rPr>
        <w:t>h 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ddition,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BB3441">
        <w:rPr>
          <w:rFonts w:ascii="Times New Roman" w:eastAsia="Times New Roman" w:hAnsi="Times New Roman" w:cs="Times New Roman"/>
          <w:sz w:val="24"/>
          <w:szCs w:val="24"/>
        </w:rPr>
        <w:t xml:space="preserve">governing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 w:rsidR="00646827">
        <w:rPr>
          <w:rFonts w:ascii="Times New Roman" w:eastAsia="Times New Roman" w:hAnsi="Times New Roman" w:cs="Times New Roman"/>
          <w:sz w:val="24"/>
          <w:szCs w:val="24"/>
        </w:rPr>
        <w:t xml:space="preserve">conducted by the </w:t>
      </w:r>
      <w:r w:rsidR="00BB3441">
        <w:rPr>
          <w:rFonts w:ascii="Times New Roman" w:eastAsia="Times New Roman" w:hAnsi="Times New Roman" w:cs="Times New Roman"/>
          <w:sz w:val="24"/>
          <w:szCs w:val="24"/>
        </w:rPr>
        <w:t xml:space="preserve">District </w:t>
      </w:r>
      <w:r w:rsidR="00646827">
        <w:rPr>
          <w:rFonts w:ascii="Times New Roman" w:eastAsia="Times New Roman" w:hAnsi="Times New Roman" w:cs="Times New Roman"/>
          <w:sz w:val="24"/>
          <w:szCs w:val="24"/>
        </w:rPr>
        <w:t>Chancellor and Chief Financial Officer, which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imm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  <w:r w:rsidR="00646827">
        <w:rPr>
          <w:rFonts w:ascii="Times New Roman" w:eastAsia="Times New Roman" w:hAnsi="Times New Roman" w:cs="Times New Roman"/>
          <w:sz w:val="24"/>
          <w:szCs w:val="24"/>
        </w:rPr>
        <w:t xml:space="preserve">  Additionally, new governing board members are urged to attend the </w:t>
      </w:r>
      <w:r w:rsidR="00BB3441">
        <w:rPr>
          <w:rFonts w:ascii="Times New Roman" w:eastAsia="Times New Roman" w:hAnsi="Times New Roman" w:cs="Times New Roman"/>
          <w:sz w:val="24"/>
          <w:szCs w:val="24"/>
        </w:rPr>
        <w:t xml:space="preserve">statewide </w:t>
      </w:r>
      <w:r w:rsidR="00646827">
        <w:rPr>
          <w:rFonts w:ascii="Times New Roman" w:eastAsia="Times New Roman" w:hAnsi="Times New Roman" w:cs="Times New Roman"/>
          <w:sz w:val="24"/>
          <w:szCs w:val="24"/>
        </w:rPr>
        <w:t>New Trustee Orientation Workshop that is conducted by the Community College</w:t>
      </w:r>
      <w:r w:rsidR="00BB3441">
        <w:rPr>
          <w:rFonts w:ascii="Times New Roman" w:eastAsia="Times New Roman" w:hAnsi="Times New Roman" w:cs="Times New Roman"/>
          <w:sz w:val="24"/>
          <w:szCs w:val="24"/>
        </w:rPr>
        <w:t xml:space="preserve"> League of California.</w:t>
      </w:r>
      <w:r w:rsidR="006468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5B43" w:rsidRDefault="00A05B43">
      <w:pPr>
        <w:spacing w:after="0" w:line="275" w:lineRule="auto"/>
        <w:ind w:left="100" w:right="199"/>
        <w:rPr>
          <w:rFonts w:ascii="Times New Roman" w:eastAsia="Times New Roman" w:hAnsi="Times New Roman" w:cs="Times New Roman"/>
          <w:sz w:val="24"/>
          <w:szCs w:val="24"/>
        </w:rPr>
      </w:pPr>
    </w:p>
    <w:p w:rsidR="00C13B1C" w:rsidRDefault="00C13B1C">
      <w:pPr>
        <w:spacing w:after="0" w:line="275" w:lineRule="auto"/>
        <w:ind w:left="100" w:right="199"/>
        <w:rPr>
          <w:rFonts w:ascii="Times New Roman" w:eastAsia="Times New Roman" w:hAnsi="Times New Roman" w:cs="Times New Roman"/>
          <w:sz w:val="24"/>
          <w:szCs w:val="24"/>
        </w:rPr>
      </w:pPr>
    </w:p>
    <w:p w:rsidR="00BB3441" w:rsidRDefault="003E6CA9" w:rsidP="00A05B43">
      <w:pPr>
        <w:spacing w:after="0" w:line="275" w:lineRule="auto"/>
        <w:ind w:left="100" w:right="199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64F56">
        <w:rPr>
          <w:rFonts w:ascii="Times New Roman" w:eastAsia="Times New Roman" w:hAnsi="Times New Roman" w:cs="Times New Roman"/>
          <w:spacing w:val="-1"/>
          <w:sz w:val="24"/>
          <w:szCs w:val="24"/>
        </w:rPr>
        <w:t>existing</w:t>
      </w:r>
      <w:r w:rsidR="00264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ssio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into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n.  This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264F56">
        <w:rPr>
          <w:rFonts w:ascii="Times New Roman" w:eastAsia="Times New Roman" w:hAnsi="Times New Roman" w:cs="Times New Roman"/>
          <w:sz w:val="24"/>
          <w:szCs w:val="24"/>
        </w:rPr>
        <w:t xml:space="preserve"> 2013 b</w:t>
      </w:r>
      <w:r w:rsidR="00264F5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264F56">
        <w:rPr>
          <w:rFonts w:ascii="Times New Roman" w:eastAsia="Times New Roman" w:hAnsi="Times New Roman" w:cs="Times New Roman"/>
          <w:sz w:val="24"/>
          <w:szCs w:val="24"/>
        </w:rPr>
        <w:t>s</w:t>
      </w:r>
      <w:r w:rsidR="00264F5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64F56">
        <w:rPr>
          <w:rFonts w:ascii="Times New Roman" w:eastAsia="Times New Roman" w:hAnsi="Times New Roman" w:cs="Times New Roman"/>
          <w:sz w:val="24"/>
          <w:szCs w:val="24"/>
        </w:rPr>
        <w:t>d on the</w:t>
      </w:r>
      <w:r w:rsidR="00264F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64F56">
        <w:rPr>
          <w:rFonts w:ascii="Times New Roman" w:eastAsia="Times New Roman" w:hAnsi="Times New Roman" w:cs="Times New Roman"/>
          <w:sz w:val="24"/>
          <w:szCs w:val="24"/>
        </w:rPr>
        <w:t>bo</w:t>
      </w:r>
      <w:r w:rsidR="00264F56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264F5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264F56">
        <w:rPr>
          <w:rFonts w:ascii="Times New Roman" w:eastAsia="Times New Roman" w:hAnsi="Times New Roman" w:cs="Times New Roman"/>
          <w:sz w:val="24"/>
          <w:szCs w:val="24"/>
        </w:rPr>
        <w:t>d</w:t>
      </w:r>
      <w:r w:rsidR="00264F5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264F5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64F56">
        <w:rPr>
          <w:rFonts w:ascii="Times New Roman" w:eastAsia="Times New Roman" w:hAnsi="Times New Roman" w:cs="Times New Roman"/>
          <w:sz w:val="24"/>
          <w:szCs w:val="24"/>
        </w:rPr>
        <w:t>v</w:t>
      </w:r>
      <w:r w:rsidR="00264F5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264F56">
        <w:rPr>
          <w:rFonts w:ascii="Times New Roman" w:eastAsia="Times New Roman" w:hAnsi="Times New Roman" w:cs="Times New Roman"/>
          <w:sz w:val="24"/>
          <w:szCs w:val="24"/>
        </w:rPr>
        <w:t>lu</w:t>
      </w:r>
      <w:r w:rsidR="00264F5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264F56"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 w:rsidR="00264F56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264F56">
        <w:rPr>
          <w:rFonts w:ascii="Times New Roman" w:eastAsia="Times New Roman" w:hAnsi="Times New Roman" w:cs="Times New Roman"/>
          <w:sz w:val="24"/>
          <w:szCs w:val="24"/>
        </w:rPr>
        <w:t xml:space="preserve">sults.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2013,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="00264F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 w:rsidR="00264F56">
        <w:rPr>
          <w:rFonts w:ascii="Times New Roman" w:eastAsia="Times New Roman" w:hAnsi="Times New Roman" w:cs="Times New Roman"/>
          <w:sz w:val="24"/>
          <w:szCs w:val="24"/>
        </w:rPr>
        <w:t>l</w:t>
      </w:r>
      <w:r w:rsidR="00264F5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264F56">
        <w:rPr>
          <w:rFonts w:ascii="Times New Roman" w:eastAsia="Times New Roman" w:hAnsi="Times New Roman" w:cs="Times New Roman"/>
          <w:sz w:val="24"/>
          <w:szCs w:val="24"/>
        </w:rPr>
        <w:t>t</w:t>
      </w:r>
      <w:r w:rsidR="00264F5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64F56">
        <w:rPr>
          <w:rFonts w:ascii="Times New Roman" w:eastAsia="Times New Roman" w:hAnsi="Times New Roman" w:cs="Times New Roman"/>
          <w:sz w:val="24"/>
          <w:szCs w:val="24"/>
        </w:rPr>
        <w:t>d to bo</w:t>
      </w:r>
      <w:r w:rsidR="00264F56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264F5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264F56">
        <w:rPr>
          <w:rFonts w:ascii="Times New Roman" w:eastAsia="Times New Roman" w:hAnsi="Times New Roman" w:cs="Times New Roman"/>
          <w:sz w:val="24"/>
          <w:szCs w:val="24"/>
        </w:rPr>
        <w:t>d in</w:t>
      </w:r>
      <w:r w:rsidR="00264F56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264F56">
        <w:rPr>
          <w:rFonts w:ascii="Times New Roman" w:eastAsia="Times New Roman" w:hAnsi="Times New Roman" w:cs="Times New Roman"/>
          <w:sz w:val="24"/>
          <w:szCs w:val="24"/>
        </w:rPr>
        <w:t>s</w:t>
      </w:r>
      <w:r w:rsidR="00264F56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264F56">
        <w:rPr>
          <w:rFonts w:ascii="Times New Roman" w:eastAsia="Times New Roman" w:hAnsi="Times New Roman" w:cs="Times New Roman"/>
          <w:sz w:val="24"/>
          <w:szCs w:val="24"/>
        </w:rPr>
        <w:t>vi</w:t>
      </w:r>
      <w:r w:rsidR="00264F56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264F56">
        <w:rPr>
          <w:rFonts w:ascii="Times New Roman" w:eastAsia="Times New Roman" w:hAnsi="Times New Roman" w:cs="Times New Roman"/>
          <w:sz w:val="24"/>
          <w:szCs w:val="24"/>
        </w:rPr>
        <w:t>e</w:t>
      </w:r>
      <w:r w:rsidR="00264F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="00264F56">
        <w:rPr>
          <w:rFonts w:ascii="Times New Roman" w:eastAsia="Times New Roman" w:hAnsi="Times New Roman" w:cs="Times New Roman"/>
          <w:sz w:val="24"/>
          <w:szCs w:val="24"/>
        </w:rPr>
        <w:t>nd d</w:t>
      </w:r>
      <w:r w:rsidR="00264F5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64F56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="00264F5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64F56">
        <w:rPr>
          <w:rFonts w:ascii="Times New Roman" w:eastAsia="Times New Roman" w:hAnsi="Times New Roman" w:cs="Times New Roman"/>
          <w:sz w:val="24"/>
          <w:szCs w:val="24"/>
        </w:rPr>
        <w:t>lopm</w:t>
      </w:r>
      <w:r w:rsidR="00264F5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64F56">
        <w:rPr>
          <w:rFonts w:ascii="Times New Roman" w:eastAsia="Times New Roman" w:hAnsi="Times New Roman" w:cs="Times New Roman"/>
          <w:sz w:val="24"/>
          <w:szCs w:val="24"/>
        </w:rPr>
        <w:t>nt.</w:t>
      </w:r>
    </w:p>
    <w:p w:rsidR="00C13B1C" w:rsidRDefault="00C13B1C" w:rsidP="00A05B43">
      <w:pPr>
        <w:spacing w:after="0" w:line="275" w:lineRule="auto"/>
        <w:ind w:left="100" w:right="199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B67283" w:rsidRDefault="003E6CA9">
      <w:pPr>
        <w:spacing w:before="29" w:after="0"/>
        <w:ind w:left="120" w:right="3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odd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ss, 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ivi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 on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topi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those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institution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ddition, this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</w:p>
    <w:p w:rsidR="00B67283" w:rsidRDefault="00B67283">
      <w:pPr>
        <w:spacing w:before="3" w:after="0" w:line="200" w:lineRule="exact"/>
        <w:rPr>
          <w:sz w:val="20"/>
          <w:szCs w:val="20"/>
        </w:rPr>
      </w:pPr>
    </w:p>
    <w:p w:rsidR="00B67283" w:rsidRDefault="003E6CA9">
      <w:pPr>
        <w:spacing w:after="0"/>
        <w:ind w:left="120" w:right="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vision to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2013 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This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vision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no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90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in Nov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2014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 w:rsidR="00264F56">
        <w:rPr>
          <w:rFonts w:ascii="Times New Roman" w:eastAsia="Times New Roman" w:hAnsi="Times New Roman" w:cs="Times New Roman"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d, 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ssuming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ommunity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tion,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wide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nisms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>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wide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sub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</w:p>
    <w:p w:rsidR="00B67283" w:rsidRDefault="003E6CA9">
      <w:pPr>
        <w:spacing w:before="3" w:after="0" w:line="275" w:lineRule="auto"/>
        <w:ind w:left="120" w:right="8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t. 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to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ollm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tion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wid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ts.</w:t>
      </w:r>
      <w:r w:rsidR="00264F5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B67283" w:rsidRDefault="00B67283">
      <w:pPr>
        <w:spacing w:before="3" w:after="0" w:line="200" w:lineRule="exact"/>
        <w:rPr>
          <w:sz w:val="20"/>
          <w:szCs w:val="20"/>
        </w:rPr>
      </w:pPr>
    </w:p>
    <w:p w:rsidR="00B67283" w:rsidRDefault="003E6CA9">
      <w:pPr>
        <w:spacing w:after="0" w:line="275" w:lineRule="auto"/>
        <w:ind w:left="120" w:right="1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Outside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lso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known in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n.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lude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tions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6355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</w:t>
      </w:r>
      <w:r w:rsidRPr="00836355">
        <w:rPr>
          <w:rFonts w:ascii="Times New Roman" w:eastAsia="Times New Roman" w:hAnsi="Times New Roman" w:cs="Times New Roman"/>
          <w:i/>
          <w:sz w:val="24"/>
          <w:szCs w:val="24"/>
        </w:rPr>
        <w:t>is</w:t>
      </w:r>
      <w:r w:rsidRPr="00836355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ca</w:t>
      </w:r>
      <w:r w:rsidRPr="00836355">
        <w:rPr>
          <w:rFonts w:ascii="Times New Roman" w:eastAsia="Times New Roman" w:hAnsi="Times New Roman" w:cs="Times New Roman"/>
          <w:i/>
          <w:sz w:val="24"/>
          <w:szCs w:val="24"/>
        </w:rPr>
        <w:t xml:space="preserve">l </w:t>
      </w:r>
      <w:r w:rsidRPr="00836355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 w:rsidRPr="00836355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836355">
        <w:rPr>
          <w:rFonts w:ascii="Times New Roman" w:eastAsia="Times New Roman" w:hAnsi="Times New Roman" w:cs="Times New Roman"/>
          <w:i/>
          <w:sz w:val="24"/>
          <w:szCs w:val="24"/>
        </w:rPr>
        <w:t>sponsibili</w:t>
      </w:r>
      <w:r w:rsidRPr="00836355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t</w:t>
      </w:r>
      <w:r w:rsidRPr="00836355">
        <w:rPr>
          <w:rFonts w:ascii="Times New Roman" w:eastAsia="Times New Roman" w:hAnsi="Times New Roman" w:cs="Times New Roman"/>
          <w:i/>
          <w:sz w:val="24"/>
          <w:szCs w:val="24"/>
        </w:rPr>
        <w:t>y H</w:t>
      </w:r>
      <w:r w:rsidRPr="00836355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 w:rsidRPr="00836355">
        <w:rPr>
          <w:rFonts w:ascii="Times New Roman" w:eastAsia="Times New Roman" w:hAnsi="Times New Roman" w:cs="Times New Roman"/>
          <w:i/>
          <w:sz w:val="24"/>
          <w:szCs w:val="24"/>
        </w:rPr>
        <w:t>ndbook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sponso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="00597FB8">
        <w:rPr>
          <w:rFonts w:ascii="Times New Roman" w:eastAsia="Times New Roman" w:hAnsi="Times New Roman" w:cs="Times New Roman"/>
          <w:sz w:val="24"/>
          <w:szCs w:val="24"/>
        </w:rPr>
        <w:t xml:space="preserve">the Association of Community College Trustees (ACCT),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D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kshops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tion. </w:t>
      </w:r>
      <w:r w:rsidR="00C13B1C">
        <w:rPr>
          <w:rFonts w:ascii="Times New Roman" w:eastAsia="Times New Roman" w:hAnsi="Times New Roman" w:cs="Times New Roman"/>
          <w:sz w:val="24"/>
          <w:szCs w:val="24"/>
        </w:rPr>
        <w:t>Addition</w:t>
      </w:r>
      <w:r w:rsidR="00C13B1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13B1C">
        <w:rPr>
          <w:rFonts w:ascii="Times New Roman" w:eastAsia="Times New Roman" w:hAnsi="Times New Roman" w:cs="Times New Roman"/>
          <w:sz w:val="24"/>
          <w:szCs w:val="24"/>
        </w:rPr>
        <w:t>l</w:t>
      </w:r>
      <w:r w:rsidR="00C13B1C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="00C13B1C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C13B1C">
        <w:rPr>
          <w:rFonts w:ascii="Times New Roman" w:eastAsia="Times New Roman" w:hAnsi="Times New Roman" w:cs="Times New Roman"/>
          <w:sz w:val="24"/>
          <w:szCs w:val="24"/>
        </w:rPr>
        <w:t>, n</w:t>
      </w:r>
      <w:r w:rsidR="00C13B1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13B1C">
        <w:rPr>
          <w:rFonts w:ascii="Times New Roman" w:eastAsia="Times New Roman" w:hAnsi="Times New Roman" w:cs="Times New Roman"/>
          <w:sz w:val="24"/>
          <w:szCs w:val="24"/>
        </w:rPr>
        <w:t>w</w:t>
      </w:r>
      <w:r w:rsidR="00C13B1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13B1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C13B1C">
        <w:rPr>
          <w:rFonts w:ascii="Times New Roman" w:eastAsia="Times New Roman" w:hAnsi="Times New Roman" w:cs="Times New Roman"/>
          <w:sz w:val="24"/>
          <w:szCs w:val="24"/>
        </w:rPr>
        <w:t>o</w:t>
      </w:r>
      <w:r w:rsidR="00C13B1C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="00C13B1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13B1C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C13B1C">
        <w:rPr>
          <w:rFonts w:ascii="Times New Roman" w:eastAsia="Times New Roman" w:hAnsi="Times New Roman" w:cs="Times New Roman"/>
          <w:sz w:val="24"/>
          <w:szCs w:val="24"/>
        </w:rPr>
        <w:t>ning</w:t>
      </w:r>
      <w:r w:rsidR="00C13B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13B1C">
        <w:rPr>
          <w:rFonts w:ascii="Times New Roman" w:eastAsia="Times New Roman" w:hAnsi="Times New Roman" w:cs="Times New Roman"/>
          <w:sz w:val="24"/>
          <w:szCs w:val="24"/>
        </w:rPr>
        <w:t>bo</w:t>
      </w:r>
      <w:r w:rsidR="00C13B1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13B1C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C13B1C">
        <w:rPr>
          <w:rFonts w:ascii="Times New Roman" w:eastAsia="Times New Roman" w:hAnsi="Times New Roman" w:cs="Times New Roman"/>
          <w:sz w:val="24"/>
          <w:szCs w:val="24"/>
        </w:rPr>
        <w:t>d t</w:t>
      </w:r>
      <w:r w:rsidR="00C13B1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C13B1C">
        <w:rPr>
          <w:rFonts w:ascii="Times New Roman" w:eastAsia="Times New Roman" w:hAnsi="Times New Roman" w:cs="Times New Roman"/>
          <w:sz w:val="24"/>
          <w:szCs w:val="24"/>
        </w:rPr>
        <w:t>ust</w:t>
      </w:r>
      <w:r w:rsidR="00C13B1C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="00C13B1C">
        <w:rPr>
          <w:rFonts w:ascii="Times New Roman" w:eastAsia="Times New Roman" w:hAnsi="Times New Roman" w:cs="Times New Roman"/>
          <w:sz w:val="24"/>
          <w:szCs w:val="24"/>
        </w:rPr>
        <w:t>s m</w:t>
      </w:r>
      <w:r w:rsidR="00C13B1C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="00C13B1C">
        <w:rPr>
          <w:rFonts w:ascii="Times New Roman" w:eastAsia="Times New Roman" w:hAnsi="Times New Roman" w:cs="Times New Roman"/>
          <w:sz w:val="24"/>
          <w:szCs w:val="24"/>
        </w:rPr>
        <w:t>y</w:t>
      </w:r>
      <w:r w:rsidR="00C13B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13B1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13B1C">
        <w:rPr>
          <w:rFonts w:ascii="Times New Roman" w:eastAsia="Times New Roman" w:hAnsi="Times New Roman" w:cs="Times New Roman"/>
          <w:sz w:val="24"/>
          <w:szCs w:val="24"/>
        </w:rPr>
        <w:t>tt</w:t>
      </w:r>
      <w:r w:rsidR="00C13B1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13B1C">
        <w:rPr>
          <w:rFonts w:ascii="Times New Roman" w:eastAsia="Times New Roman" w:hAnsi="Times New Roman" w:cs="Times New Roman"/>
          <w:sz w:val="24"/>
          <w:szCs w:val="24"/>
        </w:rPr>
        <w:t>nd the</w:t>
      </w:r>
      <w:r w:rsidR="00C13B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="00C13B1C">
        <w:rPr>
          <w:rFonts w:ascii="Times New Roman" w:eastAsia="Times New Roman" w:hAnsi="Times New Roman" w:cs="Times New Roman"/>
          <w:sz w:val="24"/>
          <w:szCs w:val="24"/>
        </w:rPr>
        <w:t>nnu</w:t>
      </w:r>
      <w:r w:rsidR="00C13B1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13B1C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="00C13B1C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C13B1C">
        <w:rPr>
          <w:rFonts w:ascii="Times New Roman" w:eastAsia="Times New Roman" w:hAnsi="Times New Roman" w:cs="Times New Roman"/>
          <w:sz w:val="24"/>
          <w:szCs w:val="24"/>
        </w:rPr>
        <w:t>ommuni</w:t>
      </w:r>
      <w:r w:rsidR="00C13B1C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C13B1C">
        <w:rPr>
          <w:rFonts w:ascii="Times New Roman" w:eastAsia="Times New Roman" w:hAnsi="Times New Roman" w:cs="Times New Roman"/>
          <w:sz w:val="24"/>
          <w:szCs w:val="24"/>
        </w:rPr>
        <w:t>y</w:t>
      </w:r>
      <w:r w:rsidR="00C13B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C13B1C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C13B1C">
        <w:rPr>
          <w:rFonts w:ascii="Times New Roman" w:eastAsia="Times New Roman" w:hAnsi="Times New Roman" w:cs="Times New Roman"/>
          <w:sz w:val="24"/>
          <w:szCs w:val="24"/>
        </w:rPr>
        <w:t>oll</w:t>
      </w:r>
      <w:r w:rsidR="00C13B1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13B1C">
        <w:rPr>
          <w:rFonts w:ascii="Times New Roman" w:eastAsia="Times New Roman" w:hAnsi="Times New Roman" w:cs="Times New Roman"/>
          <w:sz w:val="24"/>
          <w:szCs w:val="24"/>
        </w:rPr>
        <w:t>ge</w:t>
      </w:r>
      <w:r w:rsidR="00C13B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13B1C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="00C13B1C"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 w:rsidR="00C13B1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C13B1C">
        <w:rPr>
          <w:rFonts w:ascii="Times New Roman" w:eastAsia="Times New Roman" w:hAnsi="Times New Roman" w:cs="Times New Roman"/>
          <w:sz w:val="24"/>
          <w:szCs w:val="24"/>
        </w:rPr>
        <w:t>ue</w:t>
      </w:r>
      <w:r w:rsidR="00C13B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13B1C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C13B1C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C13B1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13B1C">
        <w:rPr>
          <w:rFonts w:ascii="Times New Roman" w:eastAsia="Times New Roman" w:hAnsi="Times New Roman" w:cs="Times New Roman"/>
          <w:sz w:val="24"/>
          <w:szCs w:val="24"/>
        </w:rPr>
        <w:t>li</w:t>
      </w:r>
      <w:r w:rsidR="00C13B1C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C13B1C">
        <w:rPr>
          <w:rFonts w:ascii="Times New Roman" w:eastAsia="Times New Roman" w:hAnsi="Times New Roman" w:cs="Times New Roman"/>
          <w:sz w:val="24"/>
          <w:szCs w:val="24"/>
        </w:rPr>
        <w:t>o</w:t>
      </w:r>
      <w:r w:rsidR="00C13B1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C13B1C">
        <w:rPr>
          <w:rFonts w:ascii="Times New Roman" w:eastAsia="Times New Roman" w:hAnsi="Times New Roman" w:cs="Times New Roman"/>
          <w:sz w:val="24"/>
          <w:szCs w:val="24"/>
        </w:rPr>
        <w:t>nia</w:t>
      </w:r>
      <w:r w:rsidR="00C13B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13B1C">
        <w:rPr>
          <w:rFonts w:ascii="Times New Roman" w:eastAsia="Times New Roman" w:hAnsi="Times New Roman" w:cs="Times New Roman"/>
          <w:sz w:val="24"/>
          <w:szCs w:val="24"/>
        </w:rPr>
        <w:t>E</w:t>
      </w:r>
      <w:r w:rsidR="00C13B1C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C13B1C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="00C13B1C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="00C13B1C">
        <w:rPr>
          <w:rFonts w:ascii="Times New Roman" w:eastAsia="Times New Roman" w:hAnsi="Times New Roman" w:cs="Times New Roman"/>
          <w:sz w:val="24"/>
          <w:szCs w:val="24"/>
        </w:rPr>
        <w:t>tive</w:t>
      </w:r>
      <w:r w:rsidR="00C13B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13B1C">
        <w:rPr>
          <w:rFonts w:ascii="Times New Roman" w:eastAsia="Times New Roman" w:hAnsi="Times New Roman" w:cs="Times New Roman"/>
          <w:sz w:val="24"/>
          <w:szCs w:val="24"/>
        </w:rPr>
        <w:t>T</w:t>
      </w:r>
      <w:r w:rsidR="00C13B1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C13B1C">
        <w:rPr>
          <w:rFonts w:ascii="Times New Roman" w:eastAsia="Times New Roman" w:hAnsi="Times New Roman" w:cs="Times New Roman"/>
          <w:sz w:val="24"/>
          <w:szCs w:val="24"/>
        </w:rPr>
        <w:t>u</w:t>
      </w:r>
      <w:r w:rsidR="00C13B1C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="00C13B1C">
        <w:rPr>
          <w:rFonts w:ascii="Times New Roman" w:eastAsia="Times New Roman" w:hAnsi="Times New Roman" w:cs="Times New Roman"/>
          <w:sz w:val="24"/>
          <w:szCs w:val="24"/>
        </w:rPr>
        <w:t>t</w:t>
      </w:r>
      <w:r w:rsidR="00C13B1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13B1C">
        <w:rPr>
          <w:rFonts w:ascii="Times New Roman" w:eastAsia="Times New Roman" w:hAnsi="Times New Roman" w:cs="Times New Roman"/>
          <w:sz w:val="24"/>
          <w:szCs w:val="24"/>
        </w:rPr>
        <w:t>e</w:t>
      </w:r>
      <w:r w:rsidR="00C13B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13B1C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="00C13B1C">
        <w:rPr>
          <w:rFonts w:ascii="Times New Roman" w:eastAsia="Times New Roman" w:hAnsi="Times New Roman" w:cs="Times New Roman"/>
          <w:sz w:val="24"/>
          <w:szCs w:val="24"/>
        </w:rPr>
        <w:t>o</w:t>
      </w:r>
      <w:r w:rsidR="00C13B1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C13B1C">
        <w:rPr>
          <w:rFonts w:ascii="Times New Roman" w:eastAsia="Times New Roman" w:hAnsi="Times New Roman" w:cs="Times New Roman"/>
          <w:sz w:val="24"/>
          <w:szCs w:val="24"/>
        </w:rPr>
        <w:t>kshop th</w:t>
      </w:r>
      <w:r w:rsidR="00C13B1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13B1C">
        <w:rPr>
          <w:rFonts w:ascii="Times New Roman" w:eastAsia="Times New Roman" w:hAnsi="Times New Roman" w:cs="Times New Roman"/>
          <w:sz w:val="24"/>
          <w:szCs w:val="24"/>
        </w:rPr>
        <w:t xml:space="preserve">t is </w:t>
      </w:r>
      <w:r w:rsidR="00C13B1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C13B1C">
        <w:rPr>
          <w:rFonts w:ascii="Times New Roman" w:eastAsia="Times New Roman" w:hAnsi="Times New Roman" w:cs="Times New Roman"/>
          <w:sz w:val="24"/>
          <w:szCs w:val="24"/>
        </w:rPr>
        <w:t>ondu</w:t>
      </w:r>
      <w:r w:rsidR="00C13B1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C13B1C">
        <w:rPr>
          <w:rFonts w:ascii="Times New Roman" w:eastAsia="Times New Roman" w:hAnsi="Times New Roman" w:cs="Times New Roman"/>
          <w:sz w:val="24"/>
          <w:szCs w:val="24"/>
        </w:rPr>
        <w:t>t</w:t>
      </w:r>
      <w:r w:rsidR="00C13B1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13B1C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C13B1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13B1C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C13B1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C13B1C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="00C13B1C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="00C13B1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13B1C">
        <w:rPr>
          <w:rFonts w:ascii="Times New Roman" w:eastAsia="Times New Roman" w:hAnsi="Times New Roman" w:cs="Times New Roman"/>
          <w:sz w:val="24"/>
          <w:szCs w:val="24"/>
        </w:rPr>
        <w:t>nu</w:t>
      </w:r>
      <w:r w:rsidR="00C13B1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13B1C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="00C13B1C">
        <w:rPr>
          <w:rFonts w:ascii="Times New Roman" w:eastAsia="Times New Roman" w:hAnsi="Times New Roman" w:cs="Times New Roman"/>
          <w:spacing w:val="-5"/>
          <w:sz w:val="24"/>
          <w:szCs w:val="24"/>
        </w:rPr>
        <w:t>y.</w:t>
      </w:r>
      <w:r w:rsidR="00C13B1C">
        <w:rPr>
          <w:rFonts w:ascii="Times New Roman" w:eastAsia="Times New Roman" w:hAnsi="Times New Roman" w:cs="Times New Roman"/>
          <w:sz w:val="24"/>
          <w:szCs w:val="24"/>
        </w:rPr>
        <w:t xml:space="preserve">  For example, one</w:t>
      </w:r>
      <w:r w:rsidR="00C13B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of the three newly elected </w:t>
      </w:r>
      <w:r w:rsidR="00C13B1C">
        <w:rPr>
          <w:rFonts w:ascii="Times New Roman" w:eastAsia="Times New Roman" w:hAnsi="Times New Roman" w:cs="Times New Roman"/>
          <w:sz w:val="24"/>
          <w:szCs w:val="24"/>
        </w:rPr>
        <w:t>t</w:t>
      </w:r>
      <w:r w:rsidR="00C13B1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C13B1C">
        <w:rPr>
          <w:rFonts w:ascii="Times New Roman" w:eastAsia="Times New Roman" w:hAnsi="Times New Roman" w:cs="Times New Roman"/>
          <w:sz w:val="24"/>
          <w:szCs w:val="24"/>
        </w:rPr>
        <w:t>ust</w:t>
      </w:r>
      <w:r w:rsidR="00C13B1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13B1C">
        <w:rPr>
          <w:rFonts w:ascii="Times New Roman" w:eastAsia="Times New Roman" w:hAnsi="Times New Roman" w:cs="Times New Roman"/>
          <w:sz w:val="24"/>
          <w:szCs w:val="24"/>
        </w:rPr>
        <w:t>es also</w:t>
      </w:r>
      <w:r w:rsidR="00C13B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13B1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13B1C">
        <w:rPr>
          <w:rFonts w:ascii="Times New Roman" w:eastAsia="Times New Roman" w:hAnsi="Times New Roman" w:cs="Times New Roman"/>
          <w:sz w:val="24"/>
          <w:szCs w:val="24"/>
        </w:rPr>
        <w:t>tt</w:t>
      </w:r>
      <w:r w:rsidR="00C13B1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13B1C">
        <w:rPr>
          <w:rFonts w:ascii="Times New Roman" w:eastAsia="Times New Roman" w:hAnsi="Times New Roman" w:cs="Times New Roman"/>
          <w:sz w:val="24"/>
          <w:szCs w:val="24"/>
        </w:rPr>
        <w:t>nd</w:t>
      </w:r>
      <w:r w:rsidR="00C13B1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13B1C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C13B1C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C13B1C">
        <w:rPr>
          <w:rFonts w:ascii="Times New Roman" w:eastAsia="Times New Roman" w:hAnsi="Times New Roman" w:cs="Times New Roman"/>
          <w:sz w:val="24"/>
          <w:szCs w:val="24"/>
        </w:rPr>
        <w:t>he</w:t>
      </w:r>
      <w:r w:rsidR="00C13B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13B1C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C13B1C">
        <w:rPr>
          <w:rFonts w:ascii="Times New Roman" w:eastAsia="Times New Roman" w:hAnsi="Times New Roman" w:cs="Times New Roman"/>
          <w:sz w:val="24"/>
          <w:szCs w:val="24"/>
        </w:rPr>
        <w:t>ommuni</w:t>
      </w:r>
      <w:r w:rsidR="00C13B1C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C13B1C">
        <w:rPr>
          <w:rFonts w:ascii="Times New Roman" w:eastAsia="Times New Roman" w:hAnsi="Times New Roman" w:cs="Times New Roman"/>
          <w:sz w:val="24"/>
          <w:szCs w:val="24"/>
        </w:rPr>
        <w:t>y</w:t>
      </w:r>
      <w:r w:rsidR="00C13B1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C13B1C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C13B1C">
        <w:rPr>
          <w:rFonts w:ascii="Times New Roman" w:eastAsia="Times New Roman" w:hAnsi="Times New Roman" w:cs="Times New Roman"/>
          <w:sz w:val="24"/>
          <w:szCs w:val="24"/>
        </w:rPr>
        <w:t>oll</w:t>
      </w:r>
      <w:r w:rsidR="00C13B1C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C13B1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C13B1C">
        <w:rPr>
          <w:rFonts w:ascii="Times New Roman" w:eastAsia="Times New Roman" w:hAnsi="Times New Roman" w:cs="Times New Roman"/>
          <w:sz w:val="24"/>
          <w:szCs w:val="24"/>
        </w:rPr>
        <w:t>e</w:t>
      </w:r>
      <w:r w:rsidR="00C13B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13B1C">
        <w:rPr>
          <w:rFonts w:ascii="Times New Roman" w:eastAsia="Times New Roman" w:hAnsi="Times New Roman" w:cs="Times New Roman"/>
          <w:sz w:val="24"/>
          <w:szCs w:val="24"/>
        </w:rPr>
        <w:t>L</w:t>
      </w:r>
      <w:r w:rsidR="00C13B1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13B1C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C13B1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C13B1C">
        <w:rPr>
          <w:rFonts w:ascii="Times New Roman" w:eastAsia="Times New Roman" w:hAnsi="Times New Roman" w:cs="Times New Roman"/>
          <w:sz w:val="24"/>
          <w:szCs w:val="24"/>
        </w:rPr>
        <w:t>ue</w:t>
      </w:r>
      <w:r w:rsidR="00C13B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13B1C">
        <w:rPr>
          <w:rFonts w:ascii="Times New Roman" w:eastAsia="Times New Roman" w:hAnsi="Times New Roman" w:cs="Times New Roman"/>
          <w:sz w:val="24"/>
          <w:szCs w:val="24"/>
        </w:rPr>
        <w:t>of</w:t>
      </w:r>
      <w:r w:rsidR="00C13B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13B1C"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 w:rsidR="00C13B1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13B1C">
        <w:rPr>
          <w:rFonts w:ascii="Times New Roman" w:eastAsia="Times New Roman" w:hAnsi="Times New Roman" w:cs="Times New Roman"/>
          <w:sz w:val="24"/>
          <w:szCs w:val="24"/>
        </w:rPr>
        <w:t>li</w:t>
      </w:r>
      <w:r w:rsidR="00C13B1C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C13B1C">
        <w:rPr>
          <w:rFonts w:ascii="Times New Roman" w:eastAsia="Times New Roman" w:hAnsi="Times New Roman" w:cs="Times New Roman"/>
          <w:sz w:val="24"/>
          <w:szCs w:val="24"/>
        </w:rPr>
        <w:t>o</w:t>
      </w:r>
      <w:r w:rsidR="00C13B1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C13B1C">
        <w:rPr>
          <w:rFonts w:ascii="Times New Roman" w:eastAsia="Times New Roman" w:hAnsi="Times New Roman" w:cs="Times New Roman"/>
          <w:sz w:val="24"/>
          <w:szCs w:val="24"/>
        </w:rPr>
        <w:t>nia</w:t>
      </w:r>
      <w:r w:rsidR="00C13B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 w:rsidR="00C13B1C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C13B1C"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 w:rsidR="00C13B1C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="00C13B1C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C13B1C">
        <w:rPr>
          <w:rFonts w:ascii="Times New Roman" w:eastAsia="Times New Roman" w:hAnsi="Times New Roman" w:cs="Times New Roman"/>
          <w:sz w:val="24"/>
          <w:szCs w:val="24"/>
        </w:rPr>
        <w:t>)</w:t>
      </w:r>
      <w:r w:rsidR="00C13B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13B1C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C13B1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13B1C">
        <w:rPr>
          <w:rFonts w:ascii="Times New Roman" w:eastAsia="Times New Roman" w:hAnsi="Times New Roman" w:cs="Times New Roman"/>
          <w:sz w:val="24"/>
          <w:szCs w:val="24"/>
        </w:rPr>
        <w:t>w T</w:t>
      </w:r>
      <w:r w:rsidR="00C13B1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C13B1C">
        <w:rPr>
          <w:rFonts w:ascii="Times New Roman" w:eastAsia="Times New Roman" w:hAnsi="Times New Roman" w:cs="Times New Roman"/>
          <w:sz w:val="24"/>
          <w:szCs w:val="24"/>
        </w:rPr>
        <w:t>ust</w:t>
      </w:r>
      <w:r w:rsidR="00C13B1C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C13B1C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C13B1C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="00C13B1C">
        <w:rPr>
          <w:rFonts w:ascii="Times New Roman" w:eastAsia="Times New Roman" w:hAnsi="Times New Roman" w:cs="Times New Roman"/>
          <w:sz w:val="24"/>
          <w:szCs w:val="24"/>
        </w:rPr>
        <w:t>o</w:t>
      </w:r>
      <w:r w:rsidR="00C13B1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C13B1C">
        <w:rPr>
          <w:rFonts w:ascii="Times New Roman" w:eastAsia="Times New Roman" w:hAnsi="Times New Roman" w:cs="Times New Roman"/>
          <w:sz w:val="24"/>
          <w:szCs w:val="24"/>
        </w:rPr>
        <w:t>kshop and the Effective Trustee Workshop; and the chair of the governing board attended the ACCT Board Leadership Congress in October 2014.</w:t>
      </w:r>
    </w:p>
    <w:p w:rsidR="00C13B1C" w:rsidRDefault="00C13B1C">
      <w:pPr>
        <w:spacing w:after="0" w:line="275" w:lineRule="auto"/>
        <w:ind w:left="120" w:right="123"/>
        <w:rPr>
          <w:rFonts w:ascii="Times New Roman" w:eastAsia="Times New Roman" w:hAnsi="Times New Roman" w:cs="Times New Roman"/>
          <w:sz w:val="24"/>
          <w:szCs w:val="24"/>
        </w:rPr>
      </w:pPr>
    </w:p>
    <w:p w:rsidR="00B67283" w:rsidRDefault="00B67283">
      <w:pPr>
        <w:spacing w:before="3" w:after="0" w:line="200" w:lineRule="exact"/>
        <w:rPr>
          <w:sz w:val="20"/>
          <w:szCs w:val="20"/>
        </w:rPr>
      </w:pPr>
    </w:p>
    <w:p w:rsidR="00C13B1C" w:rsidRDefault="003E6CA9" w:rsidP="00C13B1C">
      <w:pPr>
        <w:spacing w:after="0"/>
        <w:ind w:left="120" w:right="1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 w:rsidR="00836355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t,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institution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 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ts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with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</w:p>
    <w:p w:rsidR="00C13B1C" w:rsidRDefault="00C13B1C" w:rsidP="00C13B1C">
      <w:pPr>
        <w:spacing w:after="0"/>
        <w:ind w:left="120" w:right="155"/>
        <w:rPr>
          <w:rFonts w:ascii="Times New Roman" w:eastAsia="Times New Roman" w:hAnsi="Times New Roman" w:cs="Times New Roman"/>
          <w:sz w:val="24"/>
          <w:szCs w:val="24"/>
        </w:rPr>
      </w:pPr>
    </w:p>
    <w:p w:rsidR="00C13B1C" w:rsidRDefault="00C13B1C" w:rsidP="00C13B1C">
      <w:pPr>
        <w:spacing w:after="0"/>
        <w:ind w:left="120" w:right="155"/>
        <w:rPr>
          <w:rFonts w:ascii="Times New Roman" w:eastAsia="Times New Roman" w:hAnsi="Times New Roman" w:cs="Times New Roman"/>
          <w:sz w:val="24"/>
          <w:szCs w:val="24"/>
        </w:rPr>
      </w:pPr>
    </w:p>
    <w:p w:rsidR="00C13B1C" w:rsidRDefault="00C13B1C" w:rsidP="00C13B1C">
      <w:pPr>
        <w:spacing w:after="0"/>
        <w:ind w:left="120" w:right="155"/>
        <w:rPr>
          <w:rFonts w:ascii="Times New Roman" w:eastAsia="Times New Roman" w:hAnsi="Times New Roman" w:cs="Times New Roman"/>
          <w:sz w:val="24"/>
          <w:szCs w:val="24"/>
        </w:rPr>
      </w:pPr>
    </w:p>
    <w:p w:rsidR="00B67283" w:rsidRDefault="003E6CA9" w:rsidP="00C13B1C">
      <w:pPr>
        <w:spacing w:after="0"/>
        <w:ind w:left="120" w:right="155"/>
        <w:rPr>
          <w:sz w:val="14"/>
          <w:szCs w:val="1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lops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Go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 w:rsidR="00597FB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="00597FB8">
        <w:rPr>
          <w:rFonts w:ascii="Times New Roman" w:eastAsia="Times New Roman" w:hAnsi="Times New Roman" w:cs="Times New Roman"/>
          <w:spacing w:val="-1"/>
          <w:sz w:val="24"/>
          <w:szCs w:val="24"/>
        </w:rPr>
        <w:t>instruct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r’</w:t>
      </w:r>
      <w:r>
        <w:rPr>
          <w:rFonts w:ascii="Times New Roman" w:eastAsia="Times New Roman" w:hAnsi="Times New Roman" w:cs="Times New Roman"/>
          <w:sz w:val="24"/>
          <w:szCs w:val="24"/>
        </w:rPr>
        <w:t>s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k.</w:t>
      </w:r>
      <w:r w:rsidR="00597FB8">
        <w:rPr>
          <w:rFonts w:ascii="Times New Roman" w:eastAsia="Times New Roman" w:hAnsi="Times New Roman" w:cs="Times New Roman"/>
          <w:sz w:val="24"/>
          <w:szCs w:val="24"/>
        </w:rPr>
        <w:t xml:space="preserve">  In January 2015, an ACCT consultant conducted a daylong retreat, </w:t>
      </w:r>
      <w:r w:rsidR="00597FB8" w:rsidRPr="00836355">
        <w:rPr>
          <w:rFonts w:ascii="Times New Roman" w:eastAsia="Times New Roman" w:hAnsi="Times New Roman" w:cs="Times New Roman"/>
          <w:i/>
          <w:sz w:val="24"/>
          <w:szCs w:val="24"/>
        </w:rPr>
        <w:t>Building an Effective Team</w:t>
      </w:r>
      <w:r w:rsidR="00597FB8">
        <w:rPr>
          <w:rFonts w:ascii="Times New Roman" w:eastAsia="Times New Roman" w:hAnsi="Times New Roman" w:cs="Times New Roman"/>
          <w:sz w:val="24"/>
          <w:szCs w:val="24"/>
        </w:rPr>
        <w:t>.</w:t>
      </w:r>
      <w:r w:rsidR="00597FB8">
        <w:t xml:space="preserve"> </w:t>
      </w:r>
      <w:r w:rsidR="00063E3B">
        <w:t xml:space="preserve">The retreat was attended by the seven governing board members and the District chancellor.  </w:t>
      </w:r>
      <w:r w:rsidR="00597FB8">
        <w:t>The agenda included topics such as Best practices of Effective Boards, Board Self-Assessment</w:t>
      </w:r>
      <w:r w:rsidR="00063E3B">
        <w:t>, Governing Board Policies and Practices, Codes of Ethics/Standards/Conduct, KCCD Strategic Plan:  S</w:t>
      </w:r>
      <w:r w:rsidR="00836355">
        <w:t>t</w:t>
      </w:r>
      <w:r w:rsidR="00063E3B">
        <w:t>udent Success and Outcomes</w:t>
      </w:r>
      <w:r w:rsidR="00F419BF">
        <w:t xml:space="preserve"> among others</w:t>
      </w:r>
      <w:r w:rsidR="00C13B1C">
        <w:t xml:space="preserve"> </w:t>
      </w:r>
    </w:p>
    <w:p w:rsidR="00B67283" w:rsidRDefault="00B67283">
      <w:pPr>
        <w:spacing w:after="0" w:line="200" w:lineRule="exact"/>
        <w:rPr>
          <w:sz w:val="20"/>
          <w:szCs w:val="20"/>
        </w:rPr>
      </w:pPr>
    </w:p>
    <w:p w:rsidR="00B67283" w:rsidRDefault="00B67283">
      <w:pPr>
        <w:spacing w:after="0" w:line="200" w:lineRule="exact"/>
        <w:rPr>
          <w:sz w:val="20"/>
          <w:szCs w:val="20"/>
        </w:rPr>
      </w:pPr>
    </w:p>
    <w:p w:rsidR="00B67283" w:rsidRDefault="003E6CA9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sion</w:t>
      </w:r>
    </w:p>
    <w:p w:rsidR="00B67283" w:rsidRDefault="00B67283">
      <w:pPr>
        <w:spacing w:before="15" w:after="0" w:line="220" w:lineRule="exact"/>
      </w:pPr>
    </w:p>
    <w:p w:rsidR="00B67283" w:rsidRDefault="003E6CA9">
      <w:pPr>
        <w:spacing w:after="0"/>
        <w:ind w:left="120" w:right="2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D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on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option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2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ully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ontinue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tuniti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issu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to 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7283" w:rsidRDefault="00B67283">
      <w:pPr>
        <w:spacing w:before="5" w:after="0" w:line="200" w:lineRule="exact"/>
        <w:rPr>
          <w:sz w:val="20"/>
          <w:szCs w:val="20"/>
        </w:rPr>
      </w:pPr>
    </w:p>
    <w:p w:rsidR="00B67283" w:rsidRDefault="003E6CA9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 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</w:t>
      </w:r>
    </w:p>
    <w:p w:rsidR="00B67283" w:rsidRDefault="00B67283">
      <w:pPr>
        <w:spacing w:before="18" w:after="0" w:line="220" w:lineRule="exact"/>
      </w:pPr>
    </w:p>
    <w:p w:rsidR="00B67283" w:rsidRDefault="003E6CA9">
      <w:pPr>
        <w:spacing w:after="0" w:line="275" w:lineRule="auto"/>
        <w:ind w:left="120" w:right="3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is </w:t>
      </w:r>
      <w:r w:rsidR="00063E3B">
        <w:rPr>
          <w:rFonts w:ascii="Times New Roman" w:eastAsia="Times New Roman" w:hAnsi="Times New Roman" w:cs="Times New Roman"/>
          <w:sz w:val="24"/>
          <w:szCs w:val="24"/>
        </w:rPr>
        <w:t xml:space="preserve">reviewed and updated </w:t>
      </w:r>
      <w:r w:rsidR="00836355">
        <w:rPr>
          <w:rFonts w:ascii="Times New Roman" w:eastAsia="Times New Roman" w:hAnsi="Times New Roman" w:cs="Times New Roman"/>
          <w:sz w:val="24"/>
          <w:szCs w:val="24"/>
        </w:rPr>
        <w:t>semi-</w:t>
      </w:r>
      <w:r w:rsidR="00C13B1C">
        <w:rPr>
          <w:rFonts w:ascii="Times New Roman" w:eastAsia="Times New Roman" w:hAnsi="Times New Roman" w:cs="Times New Roman"/>
          <w:sz w:val="24"/>
          <w:szCs w:val="24"/>
        </w:rPr>
        <w:t>annually</w:t>
      </w:r>
      <w:r w:rsidR="00063E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tuniti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Addition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pth topi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B67283" w:rsidRDefault="00B67283">
      <w:pPr>
        <w:spacing w:before="8" w:after="0" w:line="200" w:lineRule="exact"/>
        <w:rPr>
          <w:sz w:val="20"/>
          <w:szCs w:val="20"/>
        </w:rPr>
      </w:pPr>
    </w:p>
    <w:p w:rsidR="00B67283" w:rsidRDefault="003E6CA9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</w:p>
    <w:p w:rsidR="00B67283" w:rsidRDefault="003E6CA9">
      <w:pPr>
        <w:spacing w:before="36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</w:p>
    <w:p w:rsidR="00B67283" w:rsidRDefault="003E6CA9">
      <w:pPr>
        <w:spacing w:before="43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  </w:t>
      </w:r>
      <w:hyperlink r:id="rId10">
        <w:r>
          <w:rPr>
            <w:rFonts w:ascii="Times New Roman" w:eastAsia="Times New Roman" w:hAnsi="Times New Roman" w:cs="Times New Roman"/>
            <w:sz w:val="24"/>
            <w:szCs w:val="24"/>
            <w:u w:val="single" w:color="000000"/>
          </w:rPr>
          <w:t>http://www.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  <w:u w:val="single" w:color="000000"/>
          </w:rPr>
          <w:t>cc</w:t>
        </w:r>
        <w:r>
          <w:rPr>
            <w:rFonts w:ascii="Times New Roman" w:eastAsia="Times New Roman" w:hAnsi="Times New Roman" w:cs="Times New Roman"/>
            <w:sz w:val="24"/>
            <w:szCs w:val="24"/>
            <w:u w:val="single" w:color="000000"/>
          </w:rPr>
          <w:t>l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  <w:u w:val="single" w:color="000000"/>
          </w:rPr>
          <w:t>e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  <w:u w:val="single" w:color="000000"/>
          </w:rPr>
          <w:t>a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  <w:u w:val="single" w:color="000000"/>
          </w:rPr>
          <w:t>g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  <w:u w:val="single" w:color="000000"/>
          </w:rPr>
          <w:t>u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  <w:u w:val="single" w:color="000000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  <w:u w:val="single" w:color="000000"/>
          </w:rPr>
          <w:t>.o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  <w:u w:val="single" w:color="000000"/>
          </w:rPr>
          <w:t>r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  <w:u w:val="single" w:color="000000"/>
          </w:rPr>
          <w:t>g</w:t>
        </w:r>
        <w:r>
          <w:rPr>
            <w:rFonts w:ascii="Times New Roman" w:eastAsia="Times New Roman" w:hAnsi="Times New Roman" w:cs="Times New Roman"/>
            <w:sz w:val="24"/>
            <w:szCs w:val="24"/>
            <w:u w:val="single" w:color="000000"/>
          </w:rPr>
          <w:t>/i4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  <w:u w:val="single" w:color="000000"/>
          </w:rPr>
          <w:t>a!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  <w:u w:val="single" w:color="000000"/>
          </w:rPr>
          <w:t>p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  <w:u w:val="single" w:color="000000"/>
          </w:rPr>
          <w:t>a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  <w:u w:val="single" w:color="000000"/>
          </w:rPr>
          <w:t>g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  <w:u w:val="single" w:color="000000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  <w:u w:val="single" w:color="000000"/>
          </w:rPr>
          <w:t>s</w: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  <w:u w:val="single" w:color="000000"/>
          </w:rPr>
          <w:t>/</w:t>
        </w:r>
        <w:r>
          <w:rPr>
            <w:rFonts w:ascii="Times New Roman" w:eastAsia="Times New Roman" w:hAnsi="Times New Roman" w:cs="Times New Roman"/>
            <w:spacing w:val="-3"/>
            <w:sz w:val="24"/>
            <w:szCs w:val="24"/>
            <w:u w:val="single" w:color="000000"/>
          </w:rPr>
          <w:t>I</w:t>
        </w:r>
        <w:r>
          <w:rPr>
            <w:rFonts w:ascii="Times New Roman" w:eastAsia="Times New Roman" w:hAnsi="Times New Roman" w:cs="Times New Roman"/>
            <w:sz w:val="24"/>
            <w:szCs w:val="24"/>
            <w:u w:val="single" w:color="000000"/>
          </w:rPr>
          <w:t>n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  <w:u w:val="single" w:color="000000"/>
          </w:rPr>
          <w:t>d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  <w:u w:val="single" w:color="000000"/>
          </w:rPr>
          <w:t>e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  <w:u w:val="single" w:color="000000"/>
          </w:rPr>
          <w:t>x</w:t>
        </w:r>
        <w:r>
          <w:rPr>
            <w:rFonts w:ascii="Times New Roman" w:eastAsia="Times New Roman" w:hAnsi="Times New Roman" w:cs="Times New Roman"/>
            <w:sz w:val="24"/>
            <w:szCs w:val="24"/>
            <w:u w:val="single" w:color="000000"/>
          </w:rPr>
          <w:t>.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  <w:u w:val="single" w:color="000000"/>
          </w:rPr>
          <w:t>cf</w:t>
        </w:r>
        <w:r>
          <w:rPr>
            <w:rFonts w:ascii="Times New Roman" w:eastAsia="Times New Roman" w:hAnsi="Times New Roman" w:cs="Times New Roman"/>
            <w:sz w:val="24"/>
            <w:szCs w:val="24"/>
            <w:u w:val="single" w:color="000000"/>
          </w:rPr>
          <w:t>m</w:t>
        </w:r>
        <w:r>
          <w:rPr>
            <w:rFonts w:ascii="Times New Roman" w:eastAsia="Times New Roman" w:hAnsi="Times New Roman" w:cs="Times New Roman"/>
            <w:spacing w:val="4"/>
            <w:sz w:val="24"/>
            <w:szCs w:val="24"/>
            <w:u w:val="single" w:color="000000"/>
          </w:rPr>
          <w:t>?</w:t>
        </w:r>
        <w:r>
          <w:rPr>
            <w:rFonts w:ascii="Times New Roman" w:eastAsia="Times New Roman" w:hAnsi="Times New Roman" w:cs="Times New Roman"/>
            <w:sz w:val="24"/>
            <w:szCs w:val="24"/>
            <w:u w:val="single" w:color="000000"/>
          </w:rPr>
          <w:t>p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  <w:u w:val="single" w:color="000000"/>
          </w:rPr>
          <w:t>a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  <w:u w:val="single" w:color="000000"/>
          </w:rPr>
          <w:t>g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  <w:u w:val="single" w:color="000000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  <w:u w:val="single" w:color="000000"/>
          </w:rPr>
          <w:t>iD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  <w:u w:val="single" w:color="000000"/>
          </w:rPr>
          <w:t>=</w:t>
        </w:r>
        <w:r>
          <w:rPr>
            <w:rFonts w:ascii="Times New Roman" w:eastAsia="Times New Roman" w:hAnsi="Times New Roman" w:cs="Times New Roman"/>
            <w:sz w:val="24"/>
            <w:szCs w:val="24"/>
            <w:u w:val="single" w:color="000000"/>
          </w:rPr>
          <w:t>33 85</w:t>
        </w:r>
      </w:hyperlink>
    </w:p>
    <w:p w:rsidR="00B67283" w:rsidRDefault="00B67283">
      <w:pPr>
        <w:spacing w:after="0" w:line="240" w:lineRule="exact"/>
        <w:rPr>
          <w:sz w:val="24"/>
          <w:szCs w:val="24"/>
        </w:rPr>
      </w:pPr>
    </w:p>
    <w:p w:rsidR="00B67283" w:rsidRDefault="003E6CA9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B67283" w:rsidRDefault="00B67283">
      <w:pPr>
        <w:spacing w:before="2" w:after="0" w:line="240" w:lineRule="exact"/>
        <w:rPr>
          <w:sz w:val="24"/>
          <w:szCs w:val="24"/>
        </w:rPr>
      </w:pPr>
    </w:p>
    <w:p w:rsidR="00B67283" w:rsidRDefault="003E6CA9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</w:t>
      </w:r>
    </w:p>
    <w:p w:rsidR="00B67283" w:rsidRDefault="00B67283">
      <w:pPr>
        <w:spacing w:after="0" w:line="240" w:lineRule="exact"/>
        <w:rPr>
          <w:sz w:val="24"/>
          <w:szCs w:val="24"/>
        </w:rPr>
      </w:pPr>
    </w:p>
    <w:p w:rsidR="00B67283" w:rsidRDefault="003E6CA9">
      <w:pPr>
        <w:tabs>
          <w:tab w:val="left" w:pos="1580"/>
        </w:tabs>
        <w:spacing w:after="0" w:line="275" w:lineRule="auto"/>
        <w:ind w:left="840" w:right="95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 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2,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2012,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2013,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2013, 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2013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two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2013,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2013</w:t>
      </w:r>
    </w:p>
    <w:p w:rsidR="00B67283" w:rsidRDefault="00B67283">
      <w:pPr>
        <w:spacing w:before="3" w:after="0" w:line="200" w:lineRule="exact"/>
        <w:rPr>
          <w:sz w:val="20"/>
          <w:szCs w:val="20"/>
        </w:rPr>
      </w:pPr>
    </w:p>
    <w:p w:rsidR="00B67283" w:rsidRDefault="003E6CA9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sponsibiliti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ndbook</w:t>
      </w:r>
    </w:p>
    <w:p w:rsidR="00B67283" w:rsidRDefault="00B67283">
      <w:pPr>
        <w:spacing w:before="2" w:after="0" w:line="240" w:lineRule="exact"/>
        <w:rPr>
          <w:sz w:val="24"/>
          <w:szCs w:val="24"/>
        </w:rPr>
      </w:pPr>
    </w:p>
    <w:p w:rsidR="00B67283" w:rsidRDefault="003E6CA9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10 </w:t>
      </w:r>
      <w:hyperlink r:id="rId11">
        <w:r>
          <w:rPr>
            <w:rFonts w:ascii="Times New Roman" w:eastAsia="Times New Roman" w:hAnsi="Times New Roman" w:cs="Times New Roman"/>
            <w:position w:val="-1"/>
            <w:sz w:val="24"/>
            <w:szCs w:val="24"/>
            <w:u w:val="single" w:color="000000"/>
          </w:rPr>
          <w:t>http://www.</w:t>
        </w:r>
        <w:r>
          <w:rPr>
            <w:rFonts w:ascii="Times New Roman" w:eastAsia="Times New Roman" w:hAnsi="Times New Roman" w:cs="Times New Roman"/>
            <w:spacing w:val="-1"/>
            <w:position w:val="-1"/>
            <w:sz w:val="24"/>
            <w:szCs w:val="24"/>
            <w:u w:val="single" w:color="000000"/>
          </w:rPr>
          <w:t>cc</w:t>
        </w:r>
        <w:r>
          <w:rPr>
            <w:rFonts w:ascii="Times New Roman" w:eastAsia="Times New Roman" w:hAnsi="Times New Roman" w:cs="Times New Roman"/>
            <w:position w:val="-1"/>
            <w:sz w:val="24"/>
            <w:szCs w:val="24"/>
            <w:u w:val="single" w:color="000000"/>
          </w:rPr>
          <w:t>l</w:t>
        </w:r>
        <w:r>
          <w:rPr>
            <w:rFonts w:ascii="Times New Roman" w:eastAsia="Times New Roman" w:hAnsi="Times New Roman" w:cs="Times New Roman"/>
            <w:spacing w:val="1"/>
            <w:position w:val="-1"/>
            <w:sz w:val="24"/>
            <w:szCs w:val="24"/>
            <w:u w:val="single" w:color="000000"/>
          </w:rPr>
          <w:t>e</w:t>
        </w:r>
        <w:r>
          <w:rPr>
            <w:rFonts w:ascii="Times New Roman" w:eastAsia="Times New Roman" w:hAnsi="Times New Roman" w:cs="Times New Roman"/>
            <w:spacing w:val="-1"/>
            <w:position w:val="-1"/>
            <w:sz w:val="24"/>
            <w:szCs w:val="24"/>
            <w:u w:val="single" w:color="000000"/>
          </w:rPr>
          <w:t>a</w:t>
        </w:r>
        <w:r>
          <w:rPr>
            <w:rFonts w:ascii="Times New Roman" w:eastAsia="Times New Roman" w:hAnsi="Times New Roman" w:cs="Times New Roman"/>
            <w:spacing w:val="-2"/>
            <w:position w:val="-1"/>
            <w:sz w:val="24"/>
            <w:szCs w:val="24"/>
            <w:u w:val="single" w:color="000000"/>
          </w:rPr>
          <w:t>g</w:t>
        </w:r>
        <w:r>
          <w:rPr>
            <w:rFonts w:ascii="Times New Roman" w:eastAsia="Times New Roman" w:hAnsi="Times New Roman" w:cs="Times New Roman"/>
            <w:spacing w:val="2"/>
            <w:position w:val="-1"/>
            <w:sz w:val="24"/>
            <w:szCs w:val="24"/>
            <w:u w:val="single" w:color="000000"/>
          </w:rPr>
          <w:t>u</w:t>
        </w:r>
        <w:r>
          <w:rPr>
            <w:rFonts w:ascii="Times New Roman" w:eastAsia="Times New Roman" w:hAnsi="Times New Roman" w:cs="Times New Roman"/>
            <w:spacing w:val="-1"/>
            <w:position w:val="-1"/>
            <w:sz w:val="24"/>
            <w:szCs w:val="24"/>
            <w:u w:val="single" w:color="000000"/>
          </w:rPr>
          <w:t>e</w:t>
        </w:r>
        <w:r>
          <w:rPr>
            <w:rFonts w:ascii="Times New Roman" w:eastAsia="Times New Roman" w:hAnsi="Times New Roman" w:cs="Times New Roman"/>
            <w:position w:val="-1"/>
            <w:sz w:val="24"/>
            <w:szCs w:val="24"/>
            <w:u w:val="single" w:color="000000"/>
          </w:rPr>
          <w:t>.o</w:t>
        </w:r>
        <w:r>
          <w:rPr>
            <w:rFonts w:ascii="Times New Roman" w:eastAsia="Times New Roman" w:hAnsi="Times New Roman" w:cs="Times New Roman"/>
            <w:spacing w:val="2"/>
            <w:position w:val="-1"/>
            <w:sz w:val="24"/>
            <w:szCs w:val="24"/>
            <w:u w:val="single" w:color="000000"/>
          </w:rPr>
          <w:t>r</w:t>
        </w:r>
        <w:r>
          <w:rPr>
            <w:rFonts w:ascii="Times New Roman" w:eastAsia="Times New Roman" w:hAnsi="Times New Roman" w:cs="Times New Roman"/>
            <w:spacing w:val="-2"/>
            <w:position w:val="-1"/>
            <w:sz w:val="24"/>
            <w:szCs w:val="24"/>
            <w:u w:val="single" w:color="000000"/>
          </w:rPr>
          <w:t>g</w:t>
        </w:r>
        <w:r>
          <w:rPr>
            <w:rFonts w:ascii="Times New Roman" w:eastAsia="Times New Roman" w:hAnsi="Times New Roman" w:cs="Times New Roman"/>
            <w:position w:val="-1"/>
            <w:sz w:val="24"/>
            <w:szCs w:val="24"/>
            <w:u w:val="single" w:color="000000"/>
          </w:rPr>
          <w:t>/</w:t>
        </w:r>
        <w:r>
          <w:rPr>
            <w:rFonts w:ascii="Times New Roman" w:eastAsia="Times New Roman" w:hAnsi="Times New Roman" w:cs="Times New Roman"/>
            <w:spacing w:val="-1"/>
            <w:position w:val="-1"/>
            <w:sz w:val="24"/>
            <w:szCs w:val="24"/>
            <w:u w:val="single" w:color="000000"/>
          </w:rPr>
          <w:t>f</w:t>
        </w:r>
        <w:r>
          <w:rPr>
            <w:rFonts w:ascii="Times New Roman" w:eastAsia="Times New Roman" w:hAnsi="Times New Roman" w:cs="Times New Roman"/>
            <w:position w:val="-1"/>
            <w:sz w:val="24"/>
            <w:szCs w:val="24"/>
            <w:u w:val="single" w:color="000000"/>
          </w:rPr>
          <w:t>il</w:t>
        </w:r>
        <w:r>
          <w:rPr>
            <w:rFonts w:ascii="Times New Roman" w:eastAsia="Times New Roman" w:hAnsi="Times New Roman" w:cs="Times New Roman"/>
            <w:spacing w:val="-1"/>
            <w:position w:val="-1"/>
            <w:sz w:val="24"/>
            <w:szCs w:val="24"/>
            <w:u w:val="single" w:color="000000"/>
          </w:rPr>
          <w:t>e</w:t>
        </w:r>
        <w:r>
          <w:rPr>
            <w:rFonts w:ascii="Times New Roman" w:eastAsia="Times New Roman" w:hAnsi="Times New Roman" w:cs="Times New Roman"/>
            <w:position w:val="-1"/>
            <w:sz w:val="24"/>
            <w:szCs w:val="24"/>
            <w:u w:val="single" w:color="000000"/>
          </w:rPr>
          <w:t>s/publi</w:t>
        </w:r>
        <w:r>
          <w:rPr>
            <w:rFonts w:ascii="Times New Roman" w:eastAsia="Times New Roman" w:hAnsi="Times New Roman" w:cs="Times New Roman"/>
            <w:spacing w:val="-1"/>
            <w:position w:val="-1"/>
            <w:sz w:val="24"/>
            <w:szCs w:val="24"/>
            <w:u w:val="single" w:color="000000"/>
          </w:rPr>
          <w:t>c</w:t>
        </w:r>
        <w:r>
          <w:rPr>
            <w:rFonts w:ascii="Times New Roman" w:eastAsia="Times New Roman" w:hAnsi="Times New Roman" w:cs="Times New Roman"/>
            <w:position w:val="-1"/>
            <w:sz w:val="24"/>
            <w:szCs w:val="24"/>
            <w:u w:val="single" w:color="000000"/>
          </w:rPr>
          <w:t>/E</w:t>
        </w:r>
        <w:r>
          <w:rPr>
            <w:rFonts w:ascii="Times New Roman" w:eastAsia="Times New Roman" w:hAnsi="Times New Roman" w:cs="Times New Roman"/>
            <w:spacing w:val="2"/>
            <w:position w:val="-1"/>
            <w:sz w:val="24"/>
            <w:szCs w:val="24"/>
            <w:u w:val="single" w:color="000000"/>
          </w:rPr>
          <w:t>T</w:t>
        </w:r>
        <w:r>
          <w:rPr>
            <w:rFonts w:ascii="Times New Roman" w:eastAsia="Times New Roman" w:hAnsi="Times New Roman" w:cs="Times New Roman"/>
            <w:spacing w:val="1"/>
            <w:position w:val="-1"/>
            <w:sz w:val="24"/>
            <w:szCs w:val="24"/>
            <w:u w:val="single" w:color="000000"/>
          </w:rPr>
          <w:t>P</w:t>
        </w:r>
        <w:r>
          <w:rPr>
            <w:rFonts w:ascii="Times New Roman" w:eastAsia="Times New Roman" w:hAnsi="Times New Roman" w:cs="Times New Roman"/>
            <w:position w:val="-1"/>
            <w:sz w:val="24"/>
            <w:szCs w:val="24"/>
            <w:u w:val="single" w:color="000000"/>
          </w:rPr>
          <w:t>/ET</w:t>
        </w:r>
        <w:r>
          <w:rPr>
            <w:rFonts w:ascii="Times New Roman" w:eastAsia="Times New Roman" w:hAnsi="Times New Roman" w:cs="Times New Roman"/>
            <w:spacing w:val="1"/>
            <w:position w:val="-1"/>
            <w:sz w:val="24"/>
            <w:szCs w:val="24"/>
            <w:u w:val="single" w:color="000000"/>
          </w:rPr>
          <w:t>PS</w:t>
        </w:r>
        <w:r>
          <w:rPr>
            <w:rFonts w:ascii="Times New Roman" w:eastAsia="Times New Roman" w:hAnsi="Times New Roman" w:cs="Times New Roman"/>
            <w:spacing w:val="-1"/>
            <w:position w:val="-1"/>
            <w:sz w:val="24"/>
            <w:szCs w:val="24"/>
            <w:u w:val="single" w:color="000000"/>
          </w:rPr>
          <w:t>e</w:t>
        </w:r>
        <w:r>
          <w:rPr>
            <w:rFonts w:ascii="Times New Roman" w:eastAsia="Times New Roman" w:hAnsi="Times New Roman" w:cs="Times New Roman"/>
            <w:position w:val="-1"/>
            <w:sz w:val="24"/>
            <w:szCs w:val="24"/>
            <w:u w:val="single" w:color="000000"/>
          </w:rPr>
          <w:t>ssio</w:t>
        </w:r>
        <w:r>
          <w:rPr>
            <w:rFonts w:ascii="Times New Roman" w:eastAsia="Times New Roman" w:hAnsi="Times New Roman" w:cs="Times New Roman"/>
            <w:spacing w:val="-2"/>
            <w:position w:val="-1"/>
            <w:sz w:val="24"/>
            <w:szCs w:val="24"/>
            <w:u w:val="single" w:color="000000"/>
          </w:rPr>
          <w:t>n</w:t>
        </w:r>
        <w:r>
          <w:rPr>
            <w:rFonts w:ascii="Times New Roman" w:eastAsia="Times New Roman" w:hAnsi="Times New Roman" w:cs="Times New Roman"/>
            <w:spacing w:val="1"/>
            <w:position w:val="-1"/>
            <w:sz w:val="24"/>
            <w:szCs w:val="24"/>
            <w:u w:val="single" w:color="000000"/>
          </w:rPr>
          <w:t>S</w:t>
        </w:r>
        <w:r>
          <w:rPr>
            <w:rFonts w:ascii="Times New Roman" w:eastAsia="Times New Roman" w:hAnsi="Times New Roman" w:cs="Times New Roman"/>
            <w:spacing w:val="-1"/>
            <w:position w:val="-1"/>
            <w:sz w:val="24"/>
            <w:szCs w:val="24"/>
            <w:u w:val="single" w:color="000000"/>
          </w:rPr>
          <w:t>c</w:t>
        </w:r>
        <w:r>
          <w:rPr>
            <w:rFonts w:ascii="Times New Roman" w:eastAsia="Times New Roman" w:hAnsi="Times New Roman" w:cs="Times New Roman"/>
            <w:position w:val="-1"/>
            <w:sz w:val="24"/>
            <w:szCs w:val="24"/>
            <w:u w:val="single" w:color="000000"/>
          </w:rPr>
          <w:t>h</w:t>
        </w:r>
        <w:r>
          <w:rPr>
            <w:rFonts w:ascii="Times New Roman" w:eastAsia="Times New Roman" w:hAnsi="Times New Roman" w:cs="Times New Roman"/>
            <w:spacing w:val="-1"/>
            <w:position w:val="-1"/>
            <w:sz w:val="24"/>
            <w:szCs w:val="24"/>
            <w:u w:val="single" w:color="000000"/>
          </w:rPr>
          <w:t>e</w:t>
        </w:r>
        <w:r>
          <w:rPr>
            <w:rFonts w:ascii="Times New Roman" w:eastAsia="Times New Roman" w:hAnsi="Times New Roman" w:cs="Times New Roman"/>
            <w:position w:val="-1"/>
            <w:sz w:val="24"/>
            <w:szCs w:val="24"/>
            <w:u w:val="single" w:color="000000"/>
          </w:rPr>
          <w:t>dul</w:t>
        </w:r>
        <w:r>
          <w:rPr>
            <w:rFonts w:ascii="Times New Roman" w:eastAsia="Times New Roman" w:hAnsi="Times New Roman" w:cs="Times New Roman"/>
            <w:spacing w:val="-1"/>
            <w:position w:val="-1"/>
            <w:sz w:val="24"/>
            <w:szCs w:val="24"/>
            <w:u w:val="single" w:color="000000"/>
          </w:rPr>
          <w:t>e</w:t>
        </w:r>
        <w:r>
          <w:rPr>
            <w:rFonts w:ascii="Times New Roman" w:eastAsia="Times New Roman" w:hAnsi="Times New Roman" w:cs="Times New Roman"/>
            <w:position w:val="-1"/>
            <w:sz w:val="24"/>
            <w:szCs w:val="24"/>
            <w:u w:val="single" w:color="000000"/>
          </w:rPr>
          <w:t>.pdf</w:t>
        </w:r>
      </w:hyperlink>
    </w:p>
    <w:p w:rsidR="00B67283" w:rsidRDefault="00B67283">
      <w:pPr>
        <w:spacing w:before="16" w:after="0" w:line="200" w:lineRule="exact"/>
        <w:rPr>
          <w:sz w:val="20"/>
          <w:szCs w:val="20"/>
        </w:rPr>
      </w:pPr>
    </w:p>
    <w:p w:rsidR="00B67283" w:rsidRDefault="003E6CA9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12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&amp;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2015</w:t>
      </w:r>
    </w:p>
    <w:p w:rsidR="00B67283" w:rsidRDefault="00B67283">
      <w:pPr>
        <w:spacing w:before="2" w:after="0" w:line="240" w:lineRule="exact"/>
        <w:rPr>
          <w:sz w:val="24"/>
          <w:szCs w:val="24"/>
        </w:rPr>
      </w:pPr>
    </w:p>
    <w:p w:rsidR="00B67283" w:rsidRDefault="003E6CA9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13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vision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2F</w:t>
      </w:r>
    </w:p>
    <w:p w:rsidR="00B67283" w:rsidRDefault="00B67283">
      <w:pPr>
        <w:spacing w:after="0" w:line="240" w:lineRule="exact"/>
        <w:rPr>
          <w:sz w:val="24"/>
          <w:szCs w:val="24"/>
        </w:rPr>
      </w:pPr>
    </w:p>
    <w:p w:rsidR="00B67283" w:rsidRDefault="003E6CA9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14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/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llor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&amp;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2012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2014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16</w:t>
      </w:r>
    </w:p>
    <w:p w:rsidR="00B67283" w:rsidRDefault="00B67283">
      <w:pPr>
        <w:spacing w:before="2" w:after="0" w:line="240" w:lineRule="exact"/>
        <w:rPr>
          <w:sz w:val="24"/>
          <w:szCs w:val="24"/>
        </w:rPr>
      </w:pPr>
    </w:p>
    <w:p w:rsidR="00B67283" w:rsidRDefault="003E6CA9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15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2015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</w:p>
    <w:p w:rsidR="00B67283" w:rsidRDefault="00B67283">
      <w:pPr>
        <w:spacing w:before="5" w:after="0" w:line="240" w:lineRule="exact"/>
        <w:rPr>
          <w:sz w:val="24"/>
          <w:szCs w:val="24"/>
        </w:rPr>
      </w:pPr>
    </w:p>
    <w:p w:rsidR="00B67283" w:rsidRDefault="003E6CA9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3: 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</w:t>
      </w:r>
    </w:p>
    <w:p w:rsidR="00B67283" w:rsidRDefault="00B67283">
      <w:pPr>
        <w:spacing w:before="18" w:after="0" w:line="220" w:lineRule="exact"/>
      </w:pPr>
    </w:p>
    <w:p w:rsidR="00C13B1C" w:rsidRDefault="003E6CA9">
      <w:pPr>
        <w:spacing w:after="0"/>
        <w:ind w:left="120" w:right="160" w:firstLine="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ds,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' minimum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</w:p>
    <w:p w:rsidR="00C13B1C" w:rsidRDefault="00C13B1C">
      <w:pPr>
        <w:spacing w:after="0"/>
        <w:ind w:left="120" w:right="160" w:firstLine="62"/>
        <w:rPr>
          <w:rFonts w:ascii="Times New Roman" w:eastAsia="Times New Roman" w:hAnsi="Times New Roman" w:cs="Times New Roman"/>
          <w:sz w:val="24"/>
          <w:szCs w:val="24"/>
        </w:rPr>
      </w:pPr>
    </w:p>
    <w:p w:rsidR="00C13B1C" w:rsidRDefault="00C13B1C">
      <w:pPr>
        <w:spacing w:after="0"/>
        <w:ind w:left="120" w:right="160" w:firstLine="62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B67283" w:rsidRDefault="003E6CA9">
      <w:pPr>
        <w:spacing w:after="0"/>
        <w:ind w:left="120" w:right="160" w:firstLine="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f-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wh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h:  1)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es </w:t>
      </w:r>
      <w:r>
        <w:rPr>
          <w:rFonts w:ascii="Times New Roman" w:eastAsia="Times New Roman" w:hAnsi="Times New Roman" w:cs="Times New Roman"/>
          <w:sz w:val="24"/>
          <w:szCs w:val="24"/>
        </w:rPr>
        <w:t>impl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 3)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publish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 poli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f-</w:t>
      </w:r>
      <w:r>
        <w:rPr>
          <w:rFonts w:ascii="Times New Roman" w:eastAsia="Times New Roman" w:hAnsi="Times New Roman" w:cs="Times New Roman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ss. 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 poli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2E2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tion.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g)</w:t>
      </w:r>
    </w:p>
    <w:p w:rsidR="00B67283" w:rsidRDefault="00B67283">
      <w:pPr>
        <w:spacing w:after="0" w:line="200" w:lineRule="exact"/>
        <w:rPr>
          <w:sz w:val="20"/>
          <w:szCs w:val="20"/>
        </w:rPr>
      </w:pPr>
    </w:p>
    <w:p w:rsidR="00B67283" w:rsidRDefault="00B67283">
      <w:pPr>
        <w:spacing w:before="8" w:after="0" w:line="220" w:lineRule="exact"/>
      </w:pPr>
    </w:p>
    <w:p w:rsidR="00B67283" w:rsidRDefault="003E6CA9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 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 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</w:p>
    <w:p w:rsidR="00B67283" w:rsidRDefault="00B67283">
      <w:pPr>
        <w:spacing w:before="18" w:after="0" w:line="220" w:lineRule="exact"/>
      </w:pPr>
    </w:p>
    <w:p w:rsidR="00B67283" w:rsidRDefault="00D30F5D">
      <w:pPr>
        <w:spacing w:after="0"/>
        <w:ind w:left="120" w:right="1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0CF79220" wp14:editId="10AD8608">
            <wp:simplePos x="0" y="0"/>
            <wp:positionH relativeFrom="page">
              <wp:posOffset>6292215</wp:posOffset>
            </wp:positionH>
            <wp:positionV relativeFrom="paragraph">
              <wp:posOffset>339090</wp:posOffset>
            </wp:positionV>
            <wp:extent cx="8255" cy="8255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6CA9">
        <w:rPr>
          <w:rFonts w:ascii="Times New Roman" w:eastAsia="Times New Roman" w:hAnsi="Times New Roman" w:cs="Times New Roman"/>
          <w:sz w:val="24"/>
          <w:szCs w:val="24"/>
        </w:rPr>
        <w:t>A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 w:rsidR="003E6CA9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dit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tion visiting</w:t>
      </w:r>
      <w:r w:rsidR="003E6C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t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E6CA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m m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mb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s indi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t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d the</w:t>
      </w:r>
      <w:r w:rsidR="003E6C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n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or</w:t>
      </w:r>
      <w:r w:rsidR="003E6CA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ddition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vid</w:t>
      </w:r>
      <w:r w:rsidR="003E6CA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n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e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3E6CA9"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 w:rsidR="003E6CA9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i</w:t>
      </w:r>
      <w:r w:rsidR="003E6CA9"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y</w:t>
      </w:r>
      <w:r w:rsidR="003E6CA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3E6CA9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o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="003E6CA9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3E6CA9"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s</w:t>
      </w:r>
      <w:r w:rsidR="003E6CA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ompli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n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e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3E6CA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A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 w:rsidR="003E6CA9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dit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 w:rsidR="003E6CA9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t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nd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 xml:space="preserve">ds </w:t>
      </w:r>
      <w:r w:rsidR="003E6CA9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g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di</w:t>
      </w:r>
      <w:r w:rsidR="003E6CA9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g</w:t>
      </w:r>
      <w:r w:rsidR="003E6C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s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l</w:t>
      </w:r>
      <w:r w:rsidR="003E6CA9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-e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v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l</w:t>
      </w:r>
      <w:r w:rsidR="003E6CA9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tion. The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t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m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’s c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on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lusion is th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t th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e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is</w:t>
      </w:r>
      <w:r w:rsidR="003E6CA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insu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i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i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vid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n</w:t>
      </w:r>
      <w:r w:rsidR="003E6CA9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e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to</w:t>
      </w:r>
      <w:r w:rsidR="003E6CA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v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i</w:t>
      </w:r>
      <w:r w:rsidR="003E6CA9"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y</w:t>
      </w:r>
      <w:r w:rsidR="003E6CA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ompli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n</w:t>
      </w:r>
      <w:r w:rsidR="003E6CA9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E6CA9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"</w:t>
      </w:r>
      <w:r w:rsidR="003E6C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Ev</w:t>
      </w:r>
      <w:r w:rsidR="003E6CA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lu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tion T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="003E6CA9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po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 xml:space="preserve">t to </w:t>
      </w:r>
      <w:r w:rsidR="003E6CA9">
        <w:rPr>
          <w:rFonts w:ascii="Times New Roman" w:eastAsia="Times New Roman" w:hAnsi="Times New Roman" w:cs="Times New Roman"/>
          <w:sz w:val="24"/>
          <w:szCs w:val="24"/>
          <w:highlight w:val="yellow"/>
        </w:rPr>
        <w:t>Your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</w:rPr>
        <w:t xml:space="preserve"> </w:t>
      </w:r>
      <w:r w:rsidR="003E6CA9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>C</w:t>
      </w:r>
      <w:r w:rsidR="003E6CA9">
        <w:rPr>
          <w:rFonts w:ascii="Times New Roman" w:eastAsia="Times New Roman" w:hAnsi="Times New Roman" w:cs="Times New Roman"/>
          <w:sz w:val="24"/>
          <w:szCs w:val="24"/>
          <w:highlight w:val="yellow"/>
        </w:rPr>
        <w:t>oll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</w:rPr>
        <w:t>e</w:t>
      </w:r>
      <w:r w:rsidR="003E6CA9">
        <w:rPr>
          <w:rFonts w:ascii="Times New Roman" w:eastAsia="Times New Roman" w:hAnsi="Times New Roman" w:cs="Times New Roman"/>
          <w:spacing w:val="-2"/>
          <w:sz w:val="24"/>
          <w:szCs w:val="24"/>
          <w:highlight w:val="yellow"/>
        </w:rPr>
        <w:t>g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</w:rPr>
        <w:t>e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,</w:t>
      </w:r>
      <w:r w:rsidR="003E6CA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O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tob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r</w:t>
      </w:r>
      <w:r w:rsidR="003E6CA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 xml:space="preserve">2012, pp </w:t>
      </w:r>
      <w:r w:rsidR="003E6CA9">
        <w:rPr>
          <w:rFonts w:ascii="Times New Roman" w:eastAsia="Times New Roman" w:hAnsi="Times New Roman" w:cs="Times New Roman"/>
          <w:sz w:val="24"/>
          <w:szCs w:val="24"/>
          <w:highlight w:val="yellow"/>
        </w:rPr>
        <w:t>XX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</w:rPr>
        <w:t>-</w:t>
      </w:r>
      <w:r w:rsidR="003E6CA9">
        <w:rPr>
          <w:rFonts w:ascii="Times New Roman" w:eastAsia="Times New Roman" w:hAnsi="Times New Roman" w:cs="Times New Roman"/>
          <w:sz w:val="24"/>
          <w:szCs w:val="24"/>
          <w:highlight w:val="yellow"/>
        </w:rPr>
        <w:t>X</w:t>
      </w:r>
      <w:r w:rsidR="003E6CA9"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  <w:t>X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 xml:space="preserve">. To 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3E6CA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 xml:space="preserve">spond to this 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qu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omm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nd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 xml:space="preserve">tion, the 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ollowing</w:t>
      </w:r>
      <w:r w:rsidR="003E6C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d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t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 xml:space="preserve">il 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nd</w:t>
      </w:r>
      <w:r w:rsidR="003E6CA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it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E6CA9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 xml:space="preserve">ions 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e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o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3E6CA9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="003E6CA9"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 w:rsidR="003E6CA9"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B67283" w:rsidRDefault="00B67283">
      <w:pPr>
        <w:spacing w:after="0" w:line="200" w:lineRule="exact"/>
        <w:rPr>
          <w:sz w:val="20"/>
          <w:szCs w:val="20"/>
        </w:rPr>
      </w:pPr>
    </w:p>
    <w:p w:rsidR="00B67283" w:rsidRDefault="003E6CA9">
      <w:pPr>
        <w:spacing w:after="0" w:line="275" w:lineRule="auto"/>
        <w:ind w:left="120" w:right="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upon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inst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st,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 took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utive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s,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B67283" w:rsidRDefault="003E6CA9">
      <w:pPr>
        <w:spacing w:before="4" w:after="0"/>
        <w:ind w:left="120" w:right="3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sults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ces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f-e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 to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inst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stions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inst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 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2013.</w:t>
      </w:r>
    </w:p>
    <w:p w:rsidR="00B67283" w:rsidRDefault="00B67283">
      <w:pPr>
        <w:spacing w:after="0" w:line="200" w:lineRule="exact"/>
        <w:rPr>
          <w:sz w:val="20"/>
          <w:szCs w:val="20"/>
        </w:rPr>
      </w:pPr>
    </w:p>
    <w:p w:rsidR="00B67283" w:rsidRDefault="003E6CA9">
      <w:pPr>
        <w:spacing w:after="0"/>
        <w:ind w:left="120" w:right="1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indi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2E,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3E3B">
        <w:rPr>
          <w:rFonts w:ascii="Times New Roman" w:eastAsia="Times New Roman" w:hAnsi="Times New Roman" w:cs="Times New Roman"/>
          <w:spacing w:val="-1"/>
          <w:sz w:val="24"/>
          <w:szCs w:val="24"/>
        </w:rPr>
        <w:t>board</w:t>
      </w:r>
      <w:r w:rsidR="00063E3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is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ovide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063E3B"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 The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s 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omplishm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summ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B67283" w:rsidRDefault="00B67283">
      <w:pPr>
        <w:spacing w:before="3" w:after="0" w:line="200" w:lineRule="exact"/>
        <w:rPr>
          <w:sz w:val="20"/>
          <w:szCs w:val="20"/>
        </w:rPr>
      </w:pPr>
    </w:p>
    <w:p w:rsidR="00B67283" w:rsidRDefault="003E6CA9">
      <w:pPr>
        <w:spacing w:after="0" w:line="275" w:lineRule="auto"/>
        <w:ind w:left="120" w:right="3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inst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summ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 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 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no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7283" w:rsidRDefault="00B67283">
      <w:pPr>
        <w:spacing w:before="5" w:after="0" w:line="120" w:lineRule="exact"/>
        <w:rPr>
          <w:sz w:val="12"/>
          <w:szCs w:val="12"/>
        </w:rPr>
      </w:pPr>
    </w:p>
    <w:p w:rsidR="00B67283" w:rsidRDefault="00B67283">
      <w:pPr>
        <w:spacing w:after="0" w:line="200" w:lineRule="exact"/>
        <w:rPr>
          <w:sz w:val="20"/>
          <w:szCs w:val="20"/>
        </w:rPr>
      </w:pPr>
    </w:p>
    <w:p w:rsidR="00B67283" w:rsidRDefault="003E6CA9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sion</w:t>
      </w:r>
    </w:p>
    <w:p w:rsidR="00B67283" w:rsidRDefault="00B67283">
      <w:pPr>
        <w:spacing w:before="15" w:after="0" w:line="220" w:lineRule="exact"/>
      </w:pPr>
    </w:p>
    <w:p w:rsidR="00B67283" w:rsidRDefault="003E6CA9">
      <w:pPr>
        <w:spacing w:after="0"/>
        <w:ind w:left="120" w:right="2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f-e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 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 in 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ss.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Up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#3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is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7283" w:rsidRDefault="00B67283">
      <w:pPr>
        <w:spacing w:before="7" w:after="0" w:line="200" w:lineRule="exact"/>
        <w:rPr>
          <w:sz w:val="20"/>
          <w:szCs w:val="20"/>
        </w:rPr>
      </w:pPr>
    </w:p>
    <w:p w:rsidR="00B67283" w:rsidRDefault="003E6CA9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 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</w:t>
      </w:r>
    </w:p>
    <w:p w:rsidR="00B67283" w:rsidRDefault="00B67283">
      <w:pPr>
        <w:spacing w:before="15" w:after="0" w:line="220" w:lineRule="exact"/>
      </w:pPr>
    </w:p>
    <w:p w:rsidR="00C13B1C" w:rsidRDefault="003E6CA9">
      <w:pPr>
        <w:spacing w:after="0"/>
        <w:ind w:left="120" w:right="5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 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f-e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2015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63E3B">
        <w:rPr>
          <w:rFonts w:ascii="Times New Roman" w:eastAsia="Times New Roman" w:hAnsi="Times New Roman" w:cs="Times New Roman"/>
          <w:sz w:val="24"/>
          <w:szCs w:val="24"/>
        </w:rPr>
        <w:t>In January 2015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A05B43">
        <w:rPr>
          <w:rFonts w:ascii="Times New Roman" w:eastAsia="Times New Roman" w:hAnsi="Times New Roman" w:cs="Times New Roman"/>
          <w:sz w:val="24"/>
          <w:szCs w:val="24"/>
        </w:rPr>
        <w:t>reviewed its</w:t>
      </w:r>
      <w:r w:rsidR="00063E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inst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 w:rsidR="00A05B43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E3566E">
        <w:rPr>
          <w:rFonts w:ascii="Times New Roman" w:eastAsia="Times New Roman" w:hAnsi="Times New Roman" w:cs="Times New Roman"/>
          <w:sz w:val="24"/>
          <w:szCs w:val="24"/>
        </w:rPr>
        <w:t xml:space="preserve">Based on the review, Board policy related to evaluation will be discussed and updated as needed. </w:t>
      </w:r>
      <w:r>
        <w:rPr>
          <w:rFonts w:ascii="Times New Roman" w:eastAsia="Times New Roman" w:hAnsi="Times New Roman" w:cs="Times New Roman"/>
          <w:sz w:val="24"/>
          <w:szCs w:val="24"/>
        </w:rPr>
        <w:t>To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sust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</w:p>
    <w:p w:rsidR="00C13B1C" w:rsidRDefault="00C13B1C">
      <w:pPr>
        <w:spacing w:after="0"/>
        <w:ind w:left="120" w:right="561"/>
        <w:rPr>
          <w:rFonts w:ascii="Times New Roman" w:eastAsia="Times New Roman" w:hAnsi="Times New Roman" w:cs="Times New Roman"/>
          <w:sz w:val="24"/>
          <w:szCs w:val="24"/>
        </w:rPr>
      </w:pPr>
    </w:p>
    <w:p w:rsidR="00C13B1C" w:rsidRDefault="00C13B1C">
      <w:pPr>
        <w:spacing w:after="0"/>
        <w:ind w:left="120" w:right="561"/>
        <w:rPr>
          <w:rFonts w:ascii="Times New Roman" w:eastAsia="Times New Roman" w:hAnsi="Times New Roman" w:cs="Times New Roman"/>
          <w:sz w:val="24"/>
          <w:szCs w:val="24"/>
        </w:rPr>
      </w:pPr>
    </w:p>
    <w:p w:rsidR="00B67283" w:rsidRDefault="003E6CA9">
      <w:pPr>
        <w:spacing w:after="0"/>
        <w:ind w:left="120" w:right="5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ss,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ontinue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836355">
        <w:rPr>
          <w:rFonts w:ascii="Times New Roman" w:eastAsia="Times New Roman" w:hAnsi="Times New Roman" w:cs="Times New Roman"/>
          <w:sz w:val="24"/>
          <w:szCs w:val="24"/>
        </w:rPr>
        <w:t xml:space="preserve">regularly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f-e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odd- 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7283" w:rsidRDefault="00B67283">
      <w:pPr>
        <w:spacing w:after="0"/>
      </w:pPr>
    </w:p>
    <w:p w:rsidR="00B67283" w:rsidRDefault="00B67283">
      <w:pPr>
        <w:spacing w:after="0" w:line="200" w:lineRule="exact"/>
        <w:rPr>
          <w:sz w:val="20"/>
          <w:szCs w:val="20"/>
        </w:rPr>
      </w:pPr>
    </w:p>
    <w:p w:rsidR="00B67283" w:rsidRDefault="00B67283">
      <w:pPr>
        <w:spacing w:before="8" w:after="0" w:line="220" w:lineRule="exact"/>
      </w:pPr>
    </w:p>
    <w:p w:rsidR="00B67283" w:rsidRDefault="003E6CA9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</w:p>
    <w:p w:rsidR="00B67283" w:rsidRDefault="003E6CA9">
      <w:pPr>
        <w:spacing w:before="36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  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2E 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</w:p>
    <w:p w:rsidR="00B67283" w:rsidRDefault="003E6CA9">
      <w:pPr>
        <w:spacing w:before="41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  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ces</w:t>
      </w:r>
    </w:p>
    <w:p w:rsidR="00B67283" w:rsidRDefault="00B67283">
      <w:pPr>
        <w:spacing w:before="2" w:after="0" w:line="240" w:lineRule="exact"/>
        <w:rPr>
          <w:sz w:val="24"/>
          <w:szCs w:val="24"/>
        </w:rPr>
      </w:pPr>
    </w:p>
    <w:p w:rsidR="00B67283" w:rsidRDefault="003E6CA9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3  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D 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</w:p>
    <w:p w:rsidR="00B67283" w:rsidRDefault="00B67283">
      <w:pPr>
        <w:spacing w:before="2" w:after="0" w:line="240" w:lineRule="exact"/>
        <w:rPr>
          <w:sz w:val="24"/>
          <w:szCs w:val="24"/>
        </w:rPr>
      </w:pPr>
    </w:p>
    <w:p w:rsidR="00B67283" w:rsidRDefault="003E6CA9">
      <w:pPr>
        <w:spacing w:after="0" w:line="448" w:lineRule="auto"/>
        <w:ind w:left="120" w:right="23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omposite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upon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st)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5  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2007)</w:t>
      </w:r>
    </w:p>
    <w:p w:rsidR="00B67283" w:rsidRDefault="003E6CA9">
      <w:pPr>
        <w:spacing w:before="11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6  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2G-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B67283" w:rsidRDefault="00B67283">
      <w:pPr>
        <w:spacing w:after="0" w:line="240" w:lineRule="exact"/>
        <w:rPr>
          <w:sz w:val="24"/>
          <w:szCs w:val="24"/>
        </w:rPr>
      </w:pPr>
    </w:p>
    <w:p w:rsidR="00B67283" w:rsidRDefault="003E6CA9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7  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2013)</w:t>
      </w:r>
    </w:p>
    <w:p w:rsidR="00B67283" w:rsidRDefault="00B67283">
      <w:pPr>
        <w:spacing w:before="2" w:after="0" w:line="240" w:lineRule="exact"/>
        <w:rPr>
          <w:sz w:val="24"/>
          <w:szCs w:val="24"/>
        </w:rPr>
      </w:pPr>
    </w:p>
    <w:p w:rsidR="00B67283" w:rsidRDefault="003E6CA9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8 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f-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67283" w:rsidRDefault="00B67283">
      <w:pPr>
        <w:spacing w:before="2" w:after="0" w:line="160" w:lineRule="exact"/>
        <w:rPr>
          <w:sz w:val="16"/>
          <w:szCs w:val="16"/>
        </w:rPr>
      </w:pPr>
    </w:p>
    <w:p w:rsidR="00B67283" w:rsidRDefault="00B67283">
      <w:pPr>
        <w:spacing w:after="0" w:line="200" w:lineRule="exact"/>
        <w:rPr>
          <w:sz w:val="20"/>
          <w:szCs w:val="20"/>
        </w:rPr>
      </w:pPr>
    </w:p>
    <w:p w:rsidR="00B67283" w:rsidRDefault="003E6CA9">
      <w:pPr>
        <w:spacing w:after="0" w:line="277" w:lineRule="auto"/>
        <w:ind w:left="120" w:right="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4: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</w:t>
      </w:r>
    </w:p>
    <w:p w:rsidR="00B67283" w:rsidRDefault="00B67283">
      <w:pPr>
        <w:spacing w:before="3" w:after="0" w:line="190" w:lineRule="exact"/>
        <w:rPr>
          <w:sz w:val="19"/>
          <w:szCs w:val="19"/>
        </w:rPr>
      </w:pPr>
    </w:p>
    <w:p w:rsidR="00B67283" w:rsidRDefault="003E6CA9">
      <w:pPr>
        <w:spacing w:after="0" w:line="275" w:lineRule="auto"/>
        <w:ind w:left="120" w:right="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ds,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king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</w:t>
      </w:r>
    </w:p>
    <w:p w:rsidR="00B67283" w:rsidRDefault="003E6CA9">
      <w:pPr>
        <w:spacing w:before="4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isions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affec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 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67283" w:rsidRDefault="00B67283">
      <w:pPr>
        <w:spacing w:before="2" w:after="0" w:line="160" w:lineRule="exact"/>
        <w:rPr>
          <w:sz w:val="16"/>
          <w:szCs w:val="16"/>
        </w:rPr>
      </w:pPr>
    </w:p>
    <w:p w:rsidR="00B67283" w:rsidRDefault="00B67283">
      <w:pPr>
        <w:spacing w:after="0" w:line="200" w:lineRule="exact"/>
        <w:rPr>
          <w:sz w:val="20"/>
          <w:szCs w:val="20"/>
        </w:rPr>
      </w:pPr>
    </w:p>
    <w:p w:rsidR="00B67283" w:rsidRDefault="00D30F5D">
      <w:pPr>
        <w:spacing w:after="0" w:line="240" w:lineRule="auto"/>
        <w:ind w:left="13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BFBA16B" wp14:editId="2F6C6EC6">
            <wp:simplePos x="0" y="0"/>
            <wp:positionH relativeFrom="page">
              <wp:posOffset>915670</wp:posOffset>
            </wp:positionH>
            <wp:positionV relativeFrom="paragraph">
              <wp:posOffset>135890</wp:posOffset>
            </wp:positionV>
            <wp:extent cx="8255" cy="8255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6CA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="003E6C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3E6CA9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3E6CA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g</w:t>
      </w:r>
      <w:r w:rsidR="003E6C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 w:rsidR="003E6CA9">
        <w:rPr>
          <w:rFonts w:ascii="Times New Roman" w:eastAsia="Times New Roman" w:hAnsi="Times New Roman" w:cs="Times New Roman"/>
          <w:b/>
          <w:bCs/>
          <w:sz w:val="24"/>
          <w:szCs w:val="24"/>
        </w:rPr>
        <w:t>ss in</w:t>
      </w:r>
      <w:r w:rsidR="003E6C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3E6CA9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3E6C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dd</w:t>
      </w:r>
      <w:r w:rsidR="003E6C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 w:rsidR="003E6CA9">
        <w:rPr>
          <w:rFonts w:ascii="Times New Roman" w:eastAsia="Times New Roman" w:hAnsi="Times New Roman" w:cs="Times New Roman"/>
          <w:b/>
          <w:bCs/>
          <w:sz w:val="24"/>
          <w:szCs w:val="24"/>
        </w:rPr>
        <w:t>ssi</w:t>
      </w:r>
      <w:r w:rsidR="003E6C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3E6CA9">
        <w:rPr>
          <w:rFonts w:ascii="Times New Roman" w:eastAsia="Times New Roman" w:hAnsi="Times New Roman" w:cs="Times New Roman"/>
          <w:b/>
          <w:bCs/>
          <w:sz w:val="24"/>
          <w:szCs w:val="24"/>
        </w:rPr>
        <w:t>g R</w:t>
      </w:r>
      <w:r w:rsidR="003E6C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 w:rsidR="003E6CA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 w:rsidR="003E6C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mme</w:t>
      </w:r>
      <w:r w:rsidR="003E6C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 w:rsidR="003E6CA9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3E6C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="003E6CA9"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</w:p>
    <w:p w:rsidR="00B67283" w:rsidRDefault="00B67283">
      <w:pPr>
        <w:spacing w:before="18" w:after="0" w:line="220" w:lineRule="exact"/>
      </w:pPr>
    </w:p>
    <w:p w:rsidR="00B67283" w:rsidRDefault="003E6CA9">
      <w:pPr>
        <w:spacing w:after="0" w:line="275" w:lineRule="auto"/>
        <w:ind w:left="120" w:right="2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modi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2006. This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input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B67283" w:rsidRDefault="003E6CA9">
      <w:pPr>
        <w:spacing w:before="1" w:after="0"/>
        <w:ind w:left="120"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modi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imp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isions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hout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t. This 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ious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ontinue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24, 2012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il,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onsists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ious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oups 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mpus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onstitu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oups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to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oups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input.  At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22,</w:t>
      </w:r>
    </w:p>
    <w:p w:rsidR="00B67283" w:rsidRDefault="003E6CA9">
      <w:pPr>
        <w:spacing w:after="0" w:line="275" w:lineRule="auto"/>
        <w:ind w:left="120" w:right="4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2012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B67283" w:rsidRDefault="00B67283">
      <w:pPr>
        <w:spacing w:before="3" w:after="0" w:line="200" w:lineRule="exact"/>
        <w:rPr>
          <w:sz w:val="20"/>
          <w:szCs w:val="20"/>
        </w:rPr>
      </w:pPr>
    </w:p>
    <w:p w:rsidR="00C13B1C" w:rsidRDefault="003E6CA9" w:rsidP="00C13B1C">
      <w:pPr>
        <w:spacing w:after="0"/>
        <w:ind w:left="120" w:right="2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ussion within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duling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kshop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mmuni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ge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t, in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2013,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aff</w:t>
      </w:r>
      <w:r>
        <w:rPr>
          <w:rFonts w:ascii="Times New Roman" w:eastAsia="Times New Roman" w:hAnsi="Times New Roman" w:cs="Times New Roman"/>
          <w:sz w:val="24"/>
          <w:szCs w:val="24"/>
        </w:rPr>
        <w:t>,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kshop spo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mic </w:t>
      </w:r>
    </w:p>
    <w:p w:rsidR="00C13B1C" w:rsidRDefault="00C13B1C" w:rsidP="00C13B1C">
      <w:pPr>
        <w:spacing w:after="0"/>
        <w:ind w:left="120" w:right="208"/>
        <w:rPr>
          <w:rFonts w:ascii="Times New Roman" w:eastAsia="Times New Roman" w:hAnsi="Times New Roman" w:cs="Times New Roman"/>
          <w:sz w:val="24"/>
          <w:szCs w:val="24"/>
        </w:rPr>
      </w:pPr>
    </w:p>
    <w:p w:rsidR="00B67283" w:rsidRDefault="003E6CA9" w:rsidP="00C13B1C">
      <w:pPr>
        <w:spacing w:after="0"/>
        <w:ind w:left="120" w:right="208"/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SCCC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ship 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mith,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SCCC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ott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kshop</w:t>
      </w:r>
    </w:p>
    <w:p w:rsidR="00B67283" w:rsidRPr="00836355" w:rsidRDefault="003E6CA9">
      <w:pPr>
        <w:spacing w:before="29" w:after="0"/>
        <w:ind w:left="120" w:right="116"/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put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ussions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utili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isions.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ddition,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2013 via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online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ville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0F3696">
        <w:rPr>
          <w:rFonts w:ascii="Times New Roman" w:eastAsia="Times New Roman" w:hAnsi="Times New Roman" w:cs="Times New Roman"/>
          <w:sz w:val="24"/>
          <w:szCs w:val="24"/>
        </w:rPr>
        <w:t xml:space="preserve"> the familiarity with and effectiveness of the decision-making process. The survey sample was small since only a total of 60 people responded. The survey did not validate conclusively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0F3696">
        <w:rPr>
          <w:rFonts w:ascii="Times New Roman" w:eastAsia="Times New Roman" w:hAnsi="Times New Roman" w:cs="Times New Roman"/>
          <w:sz w:val="24"/>
          <w:szCs w:val="24"/>
        </w:rPr>
        <w:t xml:space="preserve"> constituents are familiar with the Elements </w:t>
      </w:r>
      <w:r w:rsidR="00A05B43">
        <w:rPr>
          <w:rFonts w:ascii="Times New Roman" w:eastAsia="Times New Roman" w:hAnsi="Times New Roman" w:cs="Times New Roman"/>
          <w:sz w:val="24"/>
          <w:szCs w:val="24"/>
        </w:rPr>
        <w:t>of Decision</w:t>
      </w:r>
      <w:r w:rsidR="000F3696">
        <w:rPr>
          <w:rFonts w:ascii="Times New Roman" w:eastAsia="Times New Roman" w:hAnsi="Times New Roman" w:cs="Times New Roman"/>
          <w:sz w:val="24"/>
          <w:szCs w:val="24"/>
        </w:rPr>
        <w:t xml:space="preserve">-Making document. </w:t>
      </w:r>
      <w:r w:rsidR="00836355">
        <w:rPr>
          <w:rFonts w:ascii="Times New Roman" w:eastAsia="Times New Roman" w:hAnsi="Times New Roman" w:cs="Times New Roman"/>
          <w:sz w:val="24"/>
          <w:szCs w:val="24"/>
        </w:rPr>
        <w:t>Even so</w:t>
      </w:r>
      <w:r w:rsidR="000F3696">
        <w:rPr>
          <w:rFonts w:ascii="Times New Roman" w:eastAsia="Times New Roman" w:hAnsi="Times New Roman" w:cs="Times New Roman"/>
          <w:sz w:val="24"/>
          <w:szCs w:val="24"/>
        </w:rPr>
        <w:t>, half of the respondents felt that the decision-making process was effective. In response to these survey results from 2013,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3696">
        <w:rPr>
          <w:rFonts w:ascii="Times New Roman" w:eastAsia="Times New Roman" w:hAnsi="Times New Roman" w:cs="Times New Roman"/>
          <w:sz w:val="24"/>
          <w:szCs w:val="24"/>
        </w:rPr>
        <w:t xml:space="preserve">Decision-Making Flowchart has been revised to clarify feedback loops in the decision-making process. </w:t>
      </w:r>
    </w:p>
    <w:p w:rsidR="00B67283" w:rsidRDefault="00B67283">
      <w:pPr>
        <w:spacing w:before="6" w:after="0" w:line="240" w:lineRule="exact"/>
        <w:rPr>
          <w:sz w:val="24"/>
          <w:szCs w:val="24"/>
        </w:rPr>
      </w:pPr>
    </w:p>
    <w:p w:rsidR="00B67283" w:rsidRDefault="003E6CA9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sion</w:t>
      </w:r>
    </w:p>
    <w:p w:rsidR="00B67283" w:rsidRDefault="00B67283">
      <w:pPr>
        <w:spacing w:before="16" w:after="0" w:line="260" w:lineRule="exact"/>
        <w:rPr>
          <w:sz w:val="26"/>
          <w:szCs w:val="26"/>
        </w:rPr>
      </w:pPr>
    </w:p>
    <w:p w:rsidR="00B67283" w:rsidRDefault="003E6CA9">
      <w:pPr>
        <w:spacing w:after="0"/>
        <w:ind w:left="120" w:right="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E3566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easily understood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utili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oups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inuous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sulting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ollow- Up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#4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impl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now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B67283" w:rsidRDefault="00B67283">
      <w:pPr>
        <w:spacing w:before="5" w:after="0" w:line="160" w:lineRule="exact"/>
        <w:rPr>
          <w:sz w:val="16"/>
          <w:szCs w:val="16"/>
        </w:rPr>
      </w:pPr>
    </w:p>
    <w:p w:rsidR="00B67283" w:rsidRDefault="00B67283">
      <w:pPr>
        <w:spacing w:after="0" w:line="200" w:lineRule="exact"/>
        <w:rPr>
          <w:sz w:val="20"/>
          <w:szCs w:val="20"/>
        </w:rPr>
      </w:pPr>
    </w:p>
    <w:p w:rsidR="00B67283" w:rsidRDefault="003E6CA9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 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</w:t>
      </w:r>
    </w:p>
    <w:p w:rsidR="00B67283" w:rsidRDefault="00B67283">
      <w:pPr>
        <w:spacing w:before="16" w:after="0" w:line="260" w:lineRule="exact"/>
        <w:rPr>
          <w:sz w:val="26"/>
          <w:szCs w:val="26"/>
        </w:rPr>
      </w:pPr>
    </w:p>
    <w:p w:rsidR="00B67283" w:rsidRDefault="003E6CA9">
      <w:pPr>
        <w:spacing w:after="0" w:line="275" w:lineRule="auto"/>
        <w:ind w:left="120" w:right="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ontinu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poli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act </w:t>
      </w:r>
      <w:r>
        <w:rPr>
          <w:rFonts w:ascii="Times New Roman" w:eastAsia="Times New Roman" w:hAnsi="Times New Roman" w:cs="Times New Roman"/>
          <w:sz w:val="24"/>
          <w:szCs w:val="24"/>
        </w:rPr>
        <w:t>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wide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Up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m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possible modi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 to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>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loops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 of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ss, 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ision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</w:p>
    <w:p w:rsidR="00B67283" w:rsidRDefault="00B67283">
      <w:pPr>
        <w:spacing w:after="0" w:line="200" w:lineRule="exact"/>
        <w:rPr>
          <w:sz w:val="12"/>
          <w:szCs w:val="12"/>
        </w:rPr>
      </w:pPr>
    </w:p>
    <w:p w:rsidR="00C13B1C" w:rsidRDefault="00C13B1C">
      <w:pPr>
        <w:spacing w:after="0" w:line="200" w:lineRule="exact"/>
        <w:rPr>
          <w:sz w:val="12"/>
          <w:szCs w:val="12"/>
        </w:rPr>
      </w:pPr>
    </w:p>
    <w:p w:rsidR="00B67283" w:rsidRDefault="003E6CA9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</w:p>
    <w:p w:rsidR="00B67283" w:rsidRDefault="003E6CA9">
      <w:pPr>
        <w:spacing w:before="36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  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ommunity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2006</w:t>
      </w:r>
    </w:p>
    <w:p w:rsidR="00B67283" w:rsidRDefault="00B67283">
      <w:pPr>
        <w:spacing w:before="2" w:after="0" w:line="240" w:lineRule="exact"/>
        <w:rPr>
          <w:sz w:val="24"/>
          <w:szCs w:val="24"/>
        </w:rPr>
      </w:pPr>
    </w:p>
    <w:p w:rsidR="00B67283" w:rsidRDefault="003E6CA9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  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ommunity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2012</w:t>
      </w:r>
    </w:p>
    <w:p w:rsidR="00B67283" w:rsidRDefault="00B67283">
      <w:pPr>
        <w:spacing w:after="0" w:line="240" w:lineRule="exact"/>
        <w:rPr>
          <w:sz w:val="24"/>
          <w:szCs w:val="24"/>
        </w:rPr>
      </w:pPr>
    </w:p>
    <w:p w:rsidR="00B67283" w:rsidRDefault="003E6CA9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 Minut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il 24, 2012,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22, 2012</w:t>
      </w:r>
    </w:p>
    <w:p w:rsidR="00B67283" w:rsidRDefault="00B67283">
      <w:pPr>
        <w:spacing w:before="2" w:after="0" w:line="240" w:lineRule="exact"/>
        <w:rPr>
          <w:sz w:val="24"/>
          <w:szCs w:val="24"/>
        </w:rPr>
      </w:pPr>
    </w:p>
    <w:p w:rsidR="00B67283" w:rsidRDefault="003E6CA9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4  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ommunity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t/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d Go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kshop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2013</w:t>
      </w:r>
    </w:p>
    <w:p w:rsidR="00B67283" w:rsidRDefault="00B67283">
      <w:pPr>
        <w:spacing w:after="0" w:line="240" w:lineRule="exact"/>
        <w:rPr>
          <w:sz w:val="24"/>
          <w:szCs w:val="24"/>
        </w:rPr>
      </w:pPr>
    </w:p>
    <w:p w:rsidR="00B67283" w:rsidRDefault="003E6CA9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5  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ommunity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B67283" w:rsidRDefault="00B67283">
      <w:pPr>
        <w:spacing w:before="2" w:after="0" w:line="240" w:lineRule="exact"/>
        <w:rPr>
          <w:sz w:val="24"/>
          <w:szCs w:val="24"/>
        </w:rPr>
      </w:pPr>
    </w:p>
    <w:p w:rsidR="00B67283" w:rsidRDefault="003E6CA9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6  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ommunity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ision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2014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</w:p>
    <w:sectPr w:rsidR="00B67283" w:rsidSect="00C13B1C">
      <w:pgSz w:w="12240" w:h="15840"/>
      <w:pgMar w:top="980" w:right="1240" w:bottom="630" w:left="1320" w:header="761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0AE" w:rsidRDefault="000D00AE">
      <w:pPr>
        <w:spacing w:after="0" w:line="240" w:lineRule="auto"/>
      </w:pPr>
      <w:r>
        <w:separator/>
      </w:r>
    </w:p>
  </w:endnote>
  <w:endnote w:type="continuationSeparator" w:id="0">
    <w:p w:rsidR="000D00AE" w:rsidRDefault="000D0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283" w:rsidRDefault="00D30F5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D760DA4" wp14:editId="34F64823">
              <wp:simplePos x="0" y="0"/>
              <wp:positionH relativeFrom="page">
                <wp:posOffset>6820535</wp:posOffset>
              </wp:positionH>
              <wp:positionV relativeFrom="page">
                <wp:posOffset>9272905</wp:posOffset>
              </wp:positionV>
              <wp:extent cx="121920" cy="165735"/>
              <wp:effectExtent l="635" t="0" r="127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7283" w:rsidRDefault="003E6CA9">
                          <w:pPr>
                            <w:spacing w:after="0" w:line="245" w:lineRule="exact"/>
                            <w:ind w:left="40" w:right="-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0755C">
                            <w:rPr>
                              <w:rFonts w:ascii="Calibri" w:eastAsia="Calibri" w:hAnsi="Calibri" w:cs="Calibri"/>
                              <w:noProof/>
                              <w:position w:val="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7.05pt;margin-top:730.15pt;width:9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OZRrAIAAK8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" filled="f" stroked="f">
              <v:textbox inset="0,0,0,0">
                <w:txbxContent>
                  <w:p w:rsidR="00B67283" w:rsidRDefault="003E6CA9">
                    <w:pPr>
                      <w:spacing w:after="0" w:line="245" w:lineRule="exact"/>
                      <w:ind w:left="40" w:right="-2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0755C">
                      <w:rPr>
                        <w:rFonts w:ascii="Calibri" w:eastAsia="Calibri" w:hAnsi="Calibri" w:cs="Calibri"/>
                        <w:noProof/>
                        <w:position w:val="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0AE" w:rsidRDefault="000D00AE">
      <w:pPr>
        <w:spacing w:after="0" w:line="240" w:lineRule="auto"/>
      </w:pPr>
      <w:r>
        <w:separator/>
      </w:r>
    </w:p>
  </w:footnote>
  <w:footnote w:type="continuationSeparator" w:id="0">
    <w:p w:rsidR="000D00AE" w:rsidRDefault="000D0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283" w:rsidRDefault="00D30F5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137DD11" wp14:editId="4728A606">
              <wp:simplePos x="0" y="0"/>
              <wp:positionH relativeFrom="page">
                <wp:posOffset>901700</wp:posOffset>
              </wp:positionH>
              <wp:positionV relativeFrom="page">
                <wp:posOffset>470535</wp:posOffset>
              </wp:positionV>
              <wp:extent cx="2670810" cy="165735"/>
              <wp:effectExtent l="0" t="381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08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7283" w:rsidRDefault="003E6CA9">
                          <w:pPr>
                            <w:spacing w:after="0" w:line="245" w:lineRule="exact"/>
                            <w:ind w:left="20" w:right="-53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-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ERM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</w:rPr>
                            <w:t>0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5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 xml:space="preserve"> D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TRICT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>NS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pt;margin-top:37.05pt;width:210.3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10XrAIAAKk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" filled="f" stroked="f">
              <v:textbox inset="0,0,0,0">
                <w:txbxContent>
                  <w:p w:rsidR="00B67283" w:rsidRDefault="003E6CA9">
                    <w:pPr>
                      <w:spacing w:after="0" w:line="245" w:lineRule="exact"/>
                      <w:ind w:left="20" w:right="-53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-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ERM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</w:rPr>
                      <w:t>0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5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 xml:space="preserve"> D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TRICT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>NS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283"/>
    <w:rsid w:val="00020E92"/>
    <w:rsid w:val="00026FF1"/>
    <w:rsid w:val="00063E3B"/>
    <w:rsid w:val="000D00AE"/>
    <w:rsid w:val="000F3696"/>
    <w:rsid w:val="00264F56"/>
    <w:rsid w:val="00295730"/>
    <w:rsid w:val="002F5064"/>
    <w:rsid w:val="003E6CA3"/>
    <w:rsid w:val="003E6CA9"/>
    <w:rsid w:val="0050755C"/>
    <w:rsid w:val="00597FB8"/>
    <w:rsid w:val="00646827"/>
    <w:rsid w:val="006F216F"/>
    <w:rsid w:val="007C68A1"/>
    <w:rsid w:val="00836355"/>
    <w:rsid w:val="0091597C"/>
    <w:rsid w:val="009F139A"/>
    <w:rsid w:val="00A05B43"/>
    <w:rsid w:val="00A459DA"/>
    <w:rsid w:val="00B67283"/>
    <w:rsid w:val="00BB3441"/>
    <w:rsid w:val="00C13B1C"/>
    <w:rsid w:val="00D212A9"/>
    <w:rsid w:val="00D30F5D"/>
    <w:rsid w:val="00D86A73"/>
    <w:rsid w:val="00E120A7"/>
    <w:rsid w:val="00E3566E"/>
    <w:rsid w:val="00EE2E83"/>
    <w:rsid w:val="00EE44F4"/>
    <w:rsid w:val="00F419BF"/>
    <w:rsid w:val="00FA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4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F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3B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B1C"/>
  </w:style>
  <w:style w:type="paragraph" w:styleId="Footer">
    <w:name w:val="footer"/>
    <w:basedOn w:val="Normal"/>
    <w:link w:val="FooterChar"/>
    <w:uiPriority w:val="99"/>
    <w:unhideWhenUsed/>
    <w:rsid w:val="00C13B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B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4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F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3B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B1C"/>
  </w:style>
  <w:style w:type="paragraph" w:styleId="Footer">
    <w:name w:val="footer"/>
    <w:basedOn w:val="Normal"/>
    <w:link w:val="FooterChar"/>
    <w:uiPriority w:val="99"/>
    <w:unhideWhenUsed/>
    <w:rsid w:val="00C13B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cleague.org/files/public/ETP/ETPSessionSchedule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cleague.org/i4a!pages/Index.cfm?pageiD=3385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BF924-9FE6-41CE-8C8E-7C743F18C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2959</Words>
  <Characters>16870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19790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Hillard</dc:creator>
  <cp:lastModifiedBy>Kate</cp:lastModifiedBy>
  <cp:revision>2</cp:revision>
  <cp:lastPrinted>2015-03-18T14:47:00Z</cp:lastPrinted>
  <dcterms:created xsi:type="dcterms:W3CDTF">2015-04-06T20:37:00Z</dcterms:created>
  <dcterms:modified xsi:type="dcterms:W3CDTF">2015-04-06T20:37:00Z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2015-02-23T00:00:00Z</vt:filetime>
  </property>
  <property fmtid="{D5CDD505-2E9C-101B-9397-08002B2CF9AE}" pid="3" name="LastSaved">
    <vt:filetime>2015-03-16T00:00:00Z</vt:filetime>
  </property>
</Properties>
</file>