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B1" w:rsidRDefault="00C95FB1" w:rsidP="00C95FB1">
      <w:r>
        <w:t>The November 18, 2014 meeting was cancelled.  Members were encouraged to watch the accreditation webinar scheduled for earlier that day:</w:t>
      </w:r>
      <w:bookmarkStart w:id="0" w:name="_GoBack"/>
      <w:bookmarkEnd w:id="0"/>
    </w:p>
    <w:p w:rsidR="00C95FB1" w:rsidRDefault="00C95FB1" w:rsidP="00C95FB1"/>
    <w:p w:rsidR="00C95FB1" w:rsidRDefault="00C95FB1" w:rsidP="00C95FB1">
      <w:pPr>
        <w:rPr>
          <w:rFonts w:ascii="Calibri" w:hAnsi="Calibri"/>
          <w:color w:val="0F243E"/>
          <w:sz w:val="22"/>
          <w:szCs w:val="22"/>
        </w:rPr>
      </w:pPr>
      <w:r>
        <w:rPr>
          <w:rFonts w:ascii="Calibri" w:hAnsi="Calibri"/>
          <w:color w:val="0F243E"/>
          <w:sz w:val="22"/>
          <w:szCs w:val="22"/>
        </w:rPr>
        <w:t>Hi,</w:t>
      </w:r>
    </w:p>
    <w:p w:rsidR="00C95FB1" w:rsidRDefault="00C95FB1" w:rsidP="00C95FB1">
      <w:pPr>
        <w:rPr>
          <w:rFonts w:ascii="Calibri" w:hAnsi="Calibri"/>
          <w:color w:val="0F243E"/>
          <w:sz w:val="22"/>
          <w:szCs w:val="22"/>
        </w:rPr>
      </w:pPr>
      <w:r>
        <w:rPr>
          <w:rFonts w:ascii="Calibri" w:hAnsi="Calibri"/>
          <w:color w:val="0F243E"/>
          <w:sz w:val="22"/>
          <w:szCs w:val="22"/>
        </w:rPr>
        <w:t>Napa is piloting the new standards for its fall 2015 Self Evaluation.</w:t>
      </w:r>
    </w:p>
    <w:p w:rsidR="00C95FB1" w:rsidRDefault="00C95FB1" w:rsidP="00C95FB1">
      <w:pPr>
        <w:rPr>
          <w:rFonts w:ascii="Calibri" w:hAnsi="Calibri"/>
          <w:color w:val="0F243E"/>
          <w:sz w:val="22"/>
          <w:szCs w:val="22"/>
        </w:rPr>
      </w:pPr>
      <w:r>
        <w:rPr>
          <w:rFonts w:ascii="Calibri" w:hAnsi="Calibri"/>
          <w:color w:val="0F243E"/>
          <w:sz w:val="22"/>
          <w:szCs w:val="22"/>
        </w:rPr>
        <w:t>The plan is to share info as they work through the process.</w:t>
      </w:r>
    </w:p>
    <w:p w:rsidR="00C95FB1" w:rsidRDefault="00C95FB1" w:rsidP="00C95FB1">
      <w:pPr>
        <w:rPr>
          <w:sz w:val="20"/>
          <w:szCs w:val="20"/>
        </w:rPr>
      </w:pPr>
      <w:r>
        <w:rPr>
          <w:rFonts w:ascii="Calibri" w:hAnsi="Calibri"/>
          <w:color w:val="0F243E"/>
          <w:sz w:val="22"/>
          <w:szCs w:val="22"/>
        </w:rPr>
        <w:t xml:space="preserve">I encourage you to join the accreditation listserv mentioned in the post </w:t>
      </w:r>
      <w:hyperlink r:id="rId5" w:history="1">
        <w:r>
          <w:rPr>
            <w:rStyle w:val="Hyperlink"/>
            <w:sz w:val="20"/>
            <w:szCs w:val="20"/>
          </w:rPr>
          <w:t>http://listserv.cccnext.net/scripts/wa.exe?A0=ACCREDITATION</w:t>
        </w:r>
      </w:hyperlink>
    </w:p>
    <w:p w:rsidR="00C95FB1" w:rsidRDefault="00C95FB1" w:rsidP="00C95FB1">
      <w:pPr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And watching the Napa webinar:</w:t>
      </w:r>
      <w:proofErr w:type="gramEnd"/>
      <w:r>
        <w:rPr>
          <w:rFonts w:ascii="Calibri" w:hAnsi="Calibri"/>
          <w:sz w:val="22"/>
          <w:szCs w:val="22"/>
        </w:rPr>
        <w:t xml:space="preserve">  </w:t>
      </w:r>
    </w:p>
    <w:p w:rsidR="00C95FB1" w:rsidRDefault="00C95FB1" w:rsidP="00C95FB1">
      <w:pPr>
        <w:rPr>
          <w:sz w:val="20"/>
          <w:szCs w:val="20"/>
        </w:rPr>
      </w:pPr>
    </w:p>
    <w:p w:rsidR="00C95FB1" w:rsidRDefault="00C95FB1" w:rsidP="00C95FB1">
      <w:pPr>
        <w:spacing w:after="240"/>
        <w:rPr>
          <w:rFonts w:ascii="Calibri" w:hAnsi="Calibri"/>
          <w:color w:val="0F243E"/>
          <w:sz w:val="22"/>
          <w:szCs w:val="22"/>
        </w:rPr>
      </w:pPr>
      <w:r>
        <w:rPr>
          <w:sz w:val="20"/>
          <w:szCs w:val="20"/>
        </w:rPr>
        <w:t>WEBINAR PARTICIPANT INVITATION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Meeting Details</w:t>
      </w:r>
      <w:r>
        <w:rPr>
          <w:sz w:val="20"/>
          <w:szCs w:val="20"/>
        </w:rPr>
        <w:br/>
        <w:t>Status: Active</w:t>
      </w:r>
      <w:r>
        <w:rPr>
          <w:sz w:val="20"/>
          <w:szCs w:val="20"/>
        </w:rPr>
        <w:br/>
        <w:t>Title: Napa Valley College and the New Standards</w:t>
      </w:r>
      <w:r>
        <w:rPr>
          <w:sz w:val="20"/>
          <w:szCs w:val="20"/>
        </w:rPr>
        <w:br/>
        <w:t>Group/College/Org: Mira Costa College</w:t>
      </w:r>
      <w:r>
        <w:rPr>
          <w:sz w:val="20"/>
          <w:szCs w:val="20"/>
        </w:rPr>
        <w:br/>
        <w:t>Closed Caption: No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Date    </w:t>
      </w:r>
      <w:r>
        <w:rPr>
          <w:sz w:val="20"/>
          <w:szCs w:val="20"/>
        </w:rPr>
        <w:br/>
        <w:t>11/18/2014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Start time 2:00 PM</w:t>
      </w:r>
      <w:r>
        <w:rPr>
          <w:sz w:val="20"/>
          <w:szCs w:val="20"/>
        </w:rPr>
        <w:br/>
        <w:t>End time</w:t>
      </w:r>
      <w:proofErr w:type="gramStart"/>
      <w:r>
        <w:rPr>
          <w:sz w:val="20"/>
          <w:szCs w:val="20"/>
        </w:rPr>
        <w:t>  3:30</w:t>
      </w:r>
      <w:proofErr w:type="gramEnd"/>
      <w:r>
        <w:rPr>
          <w:sz w:val="20"/>
          <w:szCs w:val="20"/>
        </w:rPr>
        <w:t xml:space="preserve"> PM</w:t>
      </w:r>
      <w:r>
        <w:rPr>
          <w:sz w:val="20"/>
          <w:szCs w:val="20"/>
        </w:rPr>
        <w:br/>
        <w:t>Duration        9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Is Your Computer Ready?</w:t>
      </w:r>
      <w:r>
        <w:rPr>
          <w:sz w:val="20"/>
          <w:szCs w:val="20"/>
        </w:rPr>
        <w:br/>
        <w:t>How to Connect with Your Mobile Device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Participant Details</w:t>
      </w:r>
      <w:r>
        <w:rPr>
          <w:sz w:val="20"/>
          <w:szCs w:val="20"/>
        </w:rPr>
        <w:br/>
        <w:t>Telephone conference line: 1-913-312-3202*</w:t>
      </w:r>
      <w:r>
        <w:rPr>
          <w:sz w:val="20"/>
          <w:szCs w:val="20"/>
        </w:rPr>
        <w:br/>
        <w:t>Participant passcode: 321335</w:t>
      </w:r>
      <w:r>
        <w:rPr>
          <w:sz w:val="20"/>
          <w:szCs w:val="20"/>
        </w:rPr>
        <w:br/>
        <w:t>*Toll free number: 1-888-886-3951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Go to </w:t>
      </w:r>
      <w:hyperlink r:id="rId6" w:history="1">
        <w:r>
          <w:rPr>
            <w:rStyle w:val="Hyperlink"/>
            <w:sz w:val="20"/>
            <w:szCs w:val="20"/>
          </w:rPr>
          <w:t>www.cccconfer.org</w:t>
        </w:r>
      </w:hyperlink>
      <w:r>
        <w:rPr>
          <w:sz w:val="20"/>
          <w:szCs w:val="20"/>
        </w:rPr>
        <w:br/>
        <w:t>Click Webinars Participant Log In</w:t>
      </w:r>
      <w:r>
        <w:rPr>
          <w:sz w:val="20"/>
          <w:szCs w:val="20"/>
        </w:rPr>
        <w:br/>
        <w:t>Locate your meeting and click Go</w:t>
      </w:r>
      <w:r>
        <w:rPr>
          <w:sz w:val="20"/>
          <w:szCs w:val="20"/>
        </w:rPr>
        <w:br/>
        <w:t>Fill out the form and click connect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Telephone Conference Feature</w:t>
      </w:r>
      <w:r>
        <w:rPr>
          <w:sz w:val="20"/>
          <w:szCs w:val="20"/>
        </w:rPr>
        <w:br/>
        <w:t>*6 - Mute/unmute your individual line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FOR ASSISTANCE</w:t>
      </w:r>
      <w:r>
        <w:rPr>
          <w:sz w:val="20"/>
          <w:szCs w:val="20"/>
        </w:rPr>
        <w:br/>
        <w:t>CCC Confer Client Services - Monday - Friday between 8:00 am - 4:00 pm</w:t>
      </w:r>
      <w:r>
        <w:rPr>
          <w:sz w:val="20"/>
          <w:szCs w:val="20"/>
        </w:rPr>
        <w:br/>
        <w:t xml:space="preserve">Phone: 1-760-744-1150 </w:t>
      </w:r>
      <w:proofErr w:type="spellStart"/>
      <w:r>
        <w:rPr>
          <w:sz w:val="20"/>
          <w:szCs w:val="20"/>
        </w:rPr>
        <w:t>ext</w:t>
      </w:r>
      <w:proofErr w:type="spellEnd"/>
      <w:r>
        <w:rPr>
          <w:sz w:val="20"/>
          <w:szCs w:val="20"/>
        </w:rPr>
        <w:t xml:space="preserve"> 1537 or 1554</w:t>
      </w:r>
      <w:r>
        <w:rPr>
          <w:sz w:val="20"/>
          <w:szCs w:val="20"/>
        </w:rPr>
        <w:br/>
        <w:t xml:space="preserve">Email: </w:t>
      </w:r>
      <w:hyperlink r:id="rId7" w:history="1">
        <w:r>
          <w:rPr>
            <w:rStyle w:val="Hyperlink"/>
            <w:sz w:val="20"/>
            <w:szCs w:val="20"/>
          </w:rPr>
          <w:t>clientservices@cccconfer.org</w:t>
        </w:r>
      </w:hyperlink>
    </w:p>
    <w:p w:rsidR="00F00ACA" w:rsidRDefault="00F00ACA"/>
    <w:sectPr w:rsidR="00F00ACA" w:rsidSect="00F00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B1"/>
    <w:rsid w:val="00397C4E"/>
    <w:rsid w:val="00C95FB1"/>
    <w:rsid w:val="00F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B1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5F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B1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5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ientservices@cccconfer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ccconfer.org" TargetMode="External"/><Relationship Id="rId5" Type="http://schemas.openxmlformats.org/officeDocument/2006/relationships/hyperlink" Target="http://listserv.cccnext.net/scripts/wa.exe?A0=ACCREDIT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imguser</dc:creator>
  <cp:lastModifiedBy>imguser</cp:lastModifiedBy>
  <cp:revision>1</cp:revision>
  <dcterms:created xsi:type="dcterms:W3CDTF">2014-12-01T22:21:00Z</dcterms:created>
  <dcterms:modified xsi:type="dcterms:W3CDTF">2014-12-01T22:23:00Z</dcterms:modified>
</cp:coreProperties>
</file>