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9B84" w14:textId="77777777" w:rsidR="00713779" w:rsidRDefault="00FC3928">
      <w:pPr>
        <w:pStyle w:val="BodyText"/>
        <w:ind w:left="7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039B9A" wp14:editId="483C70E3">
            <wp:extent cx="1551237" cy="519112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237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9B85" w14:textId="77777777" w:rsidR="00713779" w:rsidRDefault="00713779">
      <w:pPr>
        <w:pStyle w:val="BodyText"/>
        <w:rPr>
          <w:rFonts w:ascii="Times New Roman"/>
          <w:sz w:val="20"/>
        </w:rPr>
      </w:pPr>
    </w:p>
    <w:p w14:paraId="58039B86" w14:textId="77777777" w:rsidR="00713779" w:rsidRDefault="00713779">
      <w:pPr>
        <w:pStyle w:val="BodyText"/>
        <w:rPr>
          <w:rFonts w:ascii="Times New Roman"/>
          <w:sz w:val="20"/>
        </w:rPr>
      </w:pPr>
    </w:p>
    <w:p w14:paraId="58039B87" w14:textId="77777777" w:rsidR="00713779" w:rsidRDefault="00FC3928">
      <w:pPr>
        <w:pStyle w:val="Title"/>
        <w:spacing w:before="216"/>
      </w:pP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SENATE</w:t>
      </w:r>
    </w:p>
    <w:p w14:paraId="58039B88" w14:textId="77777777" w:rsidR="00713779" w:rsidRDefault="00FC3928">
      <w:pPr>
        <w:pStyle w:val="Title"/>
      </w:pPr>
      <w:r>
        <w:rPr>
          <w:color w:val="006DC0"/>
        </w:rPr>
        <w:t>SCREENING</w:t>
      </w:r>
      <w:r>
        <w:rPr>
          <w:color w:val="006DC0"/>
          <w:spacing w:val="-3"/>
        </w:rPr>
        <w:t xml:space="preserve"> </w:t>
      </w:r>
      <w:r>
        <w:rPr>
          <w:color w:val="006DC0"/>
        </w:rPr>
        <w:t>COMMITTEE</w:t>
      </w:r>
      <w:r>
        <w:rPr>
          <w:color w:val="006DC0"/>
          <w:spacing w:val="-2"/>
        </w:rPr>
        <w:t xml:space="preserve"> APPOINTMENTS</w:t>
      </w:r>
    </w:p>
    <w:p w14:paraId="58039B89" w14:textId="77777777" w:rsidR="00713779" w:rsidRDefault="00864877">
      <w:pPr>
        <w:pStyle w:val="BodyText"/>
        <w:spacing w:before="2"/>
        <w:rPr>
          <w:b/>
          <w:sz w:val="18"/>
        </w:rPr>
      </w:pPr>
      <w:r>
        <w:pict w14:anchorId="58039B9C">
          <v:shape id="docshape1" o:spid="_x0000_s1026" alt="" style="position:absolute;margin-left:72.05pt;margin-top:11.85pt;width:467.95pt;height:.1pt;z-index:-251658752;mso-wrap-edited:f;mso-width-percent:0;mso-height-percent:0;mso-wrap-distance-left:0;mso-wrap-distance-right:0;mso-position-horizontal-relative:page;mso-width-percent:0;mso-height-percent:0" coordsize="9359,1270" path="m,l9359,e" filled="f" strokecolor="#9f9f9f" strokeweight=".5pt">
            <v:path arrowok="t" o:connecttype="custom" o:connectlocs="0,0;2147483646,0" o:connectangles="0,0"/>
            <w10:wrap type="topAndBottom" anchorx="page"/>
          </v:shape>
        </w:pict>
      </w:r>
    </w:p>
    <w:p w14:paraId="58039B8A" w14:textId="77777777" w:rsidR="00713779" w:rsidRDefault="00713779" w:rsidP="008D2E4D">
      <w:pPr>
        <w:pStyle w:val="BodyText"/>
        <w:spacing w:before="8"/>
        <w:ind w:left="90"/>
        <w:rPr>
          <w:b/>
          <w:sz w:val="34"/>
        </w:rPr>
      </w:pPr>
    </w:p>
    <w:p w14:paraId="58039B8B" w14:textId="67C0FE2E" w:rsidR="00713779" w:rsidRDefault="00897078" w:rsidP="008D2E4D">
      <w:pPr>
        <w:pStyle w:val="BodyText"/>
        <w:spacing w:before="1" w:line="281" w:lineRule="exact"/>
        <w:ind w:left="90"/>
      </w:pPr>
      <w:r>
        <w:rPr>
          <w:u w:val="single"/>
        </w:rPr>
        <w:t xml:space="preserve">Classified </w:t>
      </w:r>
      <w:r w:rsidR="00875704">
        <w:rPr>
          <w:u w:val="single"/>
        </w:rPr>
        <w:t xml:space="preserve">Supervisors &amp; Managers </w:t>
      </w:r>
      <w:r w:rsidR="001C0E48">
        <w:rPr>
          <w:u w:val="single"/>
        </w:rPr>
        <w:t xml:space="preserve">(BP </w:t>
      </w:r>
      <w:r w:rsidR="00144252">
        <w:rPr>
          <w:u w:val="single"/>
        </w:rPr>
        <w:t>72</w:t>
      </w:r>
      <w:r w:rsidR="00875704">
        <w:rPr>
          <w:u w:val="single"/>
        </w:rPr>
        <w:t>6</w:t>
      </w:r>
      <w:r w:rsidR="00144252">
        <w:rPr>
          <w:u w:val="single"/>
        </w:rPr>
        <w:t>0</w:t>
      </w:r>
      <w:r w:rsidR="001F67B7">
        <w:rPr>
          <w:u w:val="single"/>
        </w:rPr>
        <w:t xml:space="preserve"> / </w:t>
      </w:r>
      <w:r w:rsidR="00144252">
        <w:rPr>
          <w:u w:val="single"/>
        </w:rPr>
        <w:t>AP 7</w:t>
      </w:r>
      <w:r w:rsidR="00875704">
        <w:rPr>
          <w:u w:val="single"/>
        </w:rPr>
        <w:t>120</w:t>
      </w:r>
      <w:r w:rsidR="001C0E48">
        <w:rPr>
          <w:u w:val="single"/>
        </w:rPr>
        <w:t>)</w:t>
      </w:r>
      <w:r w:rsidR="00A6612F">
        <w:rPr>
          <w:u w:val="single"/>
        </w:rPr>
        <w:t>:</w:t>
      </w:r>
      <w:r w:rsidR="00A6612F" w:rsidRPr="00A6612F">
        <w:t xml:space="preserve"> </w:t>
      </w:r>
      <w:r w:rsidR="00875704">
        <w:t>Chief Financial Officer</w:t>
      </w:r>
      <w:r w:rsidR="00A9328D">
        <w:t xml:space="preserve"> (Vice-Chancellor of Finance and Administrative Services)</w:t>
      </w:r>
    </w:p>
    <w:p w14:paraId="58039B8C" w14:textId="4C4F19F7" w:rsidR="00713779" w:rsidRPr="00A6612F" w:rsidRDefault="00875704" w:rsidP="00A6612F">
      <w:pPr>
        <w:pStyle w:val="BodyText"/>
        <w:spacing w:line="281" w:lineRule="exact"/>
        <w:ind w:left="90"/>
      </w:pPr>
      <w:r>
        <w:t>Abe Ali</w:t>
      </w:r>
      <w:r w:rsidR="00A6612F">
        <w:t xml:space="preserve"> </w:t>
      </w:r>
      <w:r w:rsidR="00FC3928">
        <w:t>(admin),</w:t>
      </w:r>
      <w:r w:rsidR="00FC3928">
        <w:rPr>
          <w:spacing w:val="-2"/>
        </w:rPr>
        <w:t xml:space="preserve"> </w:t>
      </w:r>
      <w:r w:rsidR="00DD2B07">
        <w:rPr>
          <w:spacing w:val="-2"/>
        </w:rPr>
        <w:t>Chair</w:t>
      </w:r>
      <w:r w:rsidR="003B121F">
        <w:rPr>
          <w:spacing w:val="-2"/>
        </w:rPr>
        <w:t xml:space="preserve"> of </w:t>
      </w:r>
      <w:r w:rsidR="008D2E4D">
        <w:rPr>
          <w:spacing w:val="-2"/>
        </w:rPr>
        <w:t>c</w:t>
      </w:r>
      <w:r w:rsidR="003B121F">
        <w:rPr>
          <w:spacing w:val="-2"/>
        </w:rPr>
        <w:t>ommittee</w:t>
      </w:r>
      <w:r w:rsidR="008D2E4D">
        <w:rPr>
          <w:spacing w:val="-2"/>
        </w:rPr>
        <w:t xml:space="preserve"> (Senate votes on faculty membership only)</w:t>
      </w:r>
    </w:p>
    <w:p w14:paraId="56A16BDA" w14:textId="63B498D3" w:rsidR="00144252" w:rsidRPr="00A6612F" w:rsidRDefault="00875704" w:rsidP="00115B55">
      <w:pPr>
        <w:pStyle w:val="BodyText"/>
        <w:spacing w:line="281" w:lineRule="exact"/>
        <w:ind w:left="90"/>
        <w:rPr>
          <w:spacing w:val="-2"/>
        </w:rPr>
      </w:pPr>
      <w:r>
        <w:rPr>
          <w:spacing w:val="-2"/>
        </w:rPr>
        <w:t>Nick Strobel (BC faculty – each college can supply one faculty rep)</w:t>
      </w:r>
    </w:p>
    <w:p w14:paraId="10F77D8C" w14:textId="01983037" w:rsidR="00503C59" w:rsidRDefault="00503C59" w:rsidP="008D2E4D">
      <w:pPr>
        <w:pStyle w:val="BodyText"/>
        <w:spacing w:before="4"/>
        <w:ind w:left="90" w:right="4069"/>
      </w:pPr>
    </w:p>
    <w:p w14:paraId="74B31872" w14:textId="77777777" w:rsidR="00FB598D" w:rsidRDefault="00503C59" w:rsidP="00115B55">
      <w:pPr>
        <w:pStyle w:val="BodyText"/>
        <w:spacing w:before="4"/>
        <w:ind w:left="90" w:right="1720"/>
      </w:pPr>
      <w:r>
        <w:t>Job Posting:</w:t>
      </w:r>
      <w:r w:rsidR="00261D85">
        <w:t xml:space="preserve"> </w:t>
      </w:r>
    </w:p>
    <w:p w14:paraId="174FF8EE" w14:textId="2657A7B6" w:rsidR="00115B55" w:rsidRDefault="00864877" w:rsidP="00115B55">
      <w:pPr>
        <w:pStyle w:val="BodyText"/>
        <w:spacing w:before="4"/>
        <w:ind w:left="90" w:right="1720"/>
      </w:pPr>
      <w:hyperlink r:id="rId10" w:history="1">
        <w:r w:rsidR="00FB598D" w:rsidRPr="00D90BB5">
          <w:rPr>
            <w:rStyle w:val="Hyperlink"/>
          </w:rPr>
          <w:t>https://www.schooljobs.com/careers/kccd/jobs/3738070/vice-chancellor-finance-and-administrative-services-cfo?pagetype=jobOpportunitiesJobs</w:t>
        </w:r>
      </w:hyperlink>
    </w:p>
    <w:p w14:paraId="27773282" w14:textId="0BC9C1F8" w:rsidR="00FB598D" w:rsidRDefault="00FB598D" w:rsidP="00115B55">
      <w:pPr>
        <w:pStyle w:val="BodyText"/>
        <w:spacing w:before="4"/>
        <w:ind w:left="90" w:right="1720"/>
      </w:pPr>
    </w:p>
    <w:p w14:paraId="5622FA32" w14:textId="2C5B4423" w:rsidR="00FB598D" w:rsidRDefault="00FB598D" w:rsidP="00115B55">
      <w:pPr>
        <w:pStyle w:val="BodyText"/>
        <w:spacing w:before="4"/>
        <w:ind w:left="90" w:right="1720"/>
      </w:pPr>
      <w:r>
        <w:t>Job Description:</w:t>
      </w:r>
    </w:p>
    <w:p w14:paraId="4451B40D" w14:textId="5CF372E6" w:rsidR="00FB598D" w:rsidRDefault="00864877" w:rsidP="00115B55">
      <w:pPr>
        <w:pStyle w:val="BodyText"/>
        <w:spacing w:before="4"/>
        <w:ind w:left="90" w:right="1720"/>
      </w:pPr>
      <w:hyperlink r:id="rId11" w:history="1">
        <w:r w:rsidR="00FB598D" w:rsidRPr="00D90BB5">
          <w:rPr>
            <w:rStyle w:val="Hyperlink"/>
          </w:rPr>
          <w:t>https://do-prod-webteam-drupalfiles.s3-us-west-2.amazonaws.com/kccdedu/s3fs-public/job_descriptions/DO--Vice%20Chancellor%2C%20Finance%20and%20Administrative%20Services%209.21_0_0.pdf</w:t>
        </w:r>
      </w:hyperlink>
    </w:p>
    <w:p w14:paraId="4B33260F" w14:textId="3B97FAF2" w:rsidR="00FB598D" w:rsidRDefault="00FB598D" w:rsidP="00115B55">
      <w:pPr>
        <w:pStyle w:val="BodyText"/>
        <w:spacing w:before="4"/>
        <w:ind w:left="90" w:right="1720"/>
      </w:pPr>
    </w:p>
    <w:p w14:paraId="2614C5A7" w14:textId="77777777" w:rsidR="00B07E52" w:rsidRDefault="00B07E52" w:rsidP="00115B55">
      <w:pPr>
        <w:pStyle w:val="BodyText"/>
        <w:spacing w:before="4"/>
        <w:ind w:left="90" w:right="1720"/>
      </w:pPr>
      <w:r>
        <w:rPr>
          <w:u w:val="single"/>
        </w:rPr>
        <w:t>Classified Supervisors &amp; Managers (BP 7260 / AP 7120):</w:t>
      </w:r>
      <w:r>
        <w:t xml:space="preserve"> Program Director, Nursing/Allied Health (COF)</w:t>
      </w:r>
    </w:p>
    <w:p w14:paraId="5082F346" w14:textId="23D432E4" w:rsidR="00B07E52" w:rsidRDefault="00B07E52" w:rsidP="00115B55">
      <w:pPr>
        <w:pStyle w:val="BodyText"/>
        <w:spacing w:before="4"/>
        <w:ind w:left="90" w:right="1720"/>
        <w:rPr>
          <w:spacing w:val="-2"/>
        </w:rPr>
      </w:pPr>
      <w:r>
        <w:t xml:space="preserve">Carla Gard (admin, Chair of committee </w:t>
      </w:r>
      <w:r>
        <w:rPr>
          <w:spacing w:val="-2"/>
        </w:rPr>
        <w:t>(Senate votes on faculty membership only)</w:t>
      </w:r>
    </w:p>
    <w:p w14:paraId="755DB8D3" w14:textId="77777777" w:rsidR="00B07E52" w:rsidRPr="00B07E52" w:rsidRDefault="00B07E52" w:rsidP="00B07E52">
      <w:pPr>
        <w:pStyle w:val="BodyText"/>
        <w:spacing w:before="4"/>
        <w:ind w:left="90" w:right="1720"/>
      </w:pPr>
      <w:r w:rsidRPr="00B07E52">
        <w:t>Jaime Mendiola, Internal Faculty (NURS)</w:t>
      </w:r>
    </w:p>
    <w:p w14:paraId="1EB11D49" w14:textId="1D3F08DB" w:rsidR="00B07E52" w:rsidRDefault="00B07E52" w:rsidP="00115B55">
      <w:pPr>
        <w:pStyle w:val="BodyText"/>
        <w:spacing w:before="4"/>
        <w:ind w:left="90" w:right="1720"/>
      </w:pPr>
      <w:r>
        <w:t xml:space="preserve">Heather </w:t>
      </w:r>
      <w:proofErr w:type="spellStart"/>
      <w:r>
        <w:t>Shaffstall</w:t>
      </w:r>
      <w:proofErr w:type="spellEnd"/>
      <w:r>
        <w:t xml:space="preserve">, </w:t>
      </w:r>
      <w:r w:rsidR="00E54A7F">
        <w:t>Internal Faculty (HEIT)</w:t>
      </w:r>
    </w:p>
    <w:p w14:paraId="164372BB" w14:textId="1C8C4797" w:rsidR="00A413FD" w:rsidRDefault="00A413FD" w:rsidP="00A413FD">
      <w:pPr>
        <w:pStyle w:val="BodyText"/>
        <w:spacing w:before="4"/>
        <w:ind w:left="90" w:right="1720"/>
      </w:pPr>
      <w:r>
        <w:t>Christian Zoller, External Faculty (</w:t>
      </w:r>
      <w:r w:rsidRPr="00A413FD">
        <w:t>Public Safety Training</w:t>
      </w:r>
      <w:r>
        <w:t>)</w:t>
      </w:r>
    </w:p>
    <w:p w14:paraId="35171486" w14:textId="517B2DA6" w:rsidR="00B07E52" w:rsidRDefault="00B07E52" w:rsidP="00115B55">
      <w:pPr>
        <w:pStyle w:val="BodyText"/>
        <w:spacing w:before="4"/>
        <w:ind w:left="90" w:right="1720"/>
      </w:pPr>
    </w:p>
    <w:p w14:paraId="7D931264" w14:textId="335B719B" w:rsidR="00B07E52" w:rsidRDefault="00B07E52" w:rsidP="00115B55">
      <w:pPr>
        <w:pStyle w:val="BodyText"/>
        <w:spacing w:before="4"/>
        <w:ind w:left="90" w:right="1720"/>
      </w:pPr>
      <w:r>
        <w:t xml:space="preserve">Job Posting: </w:t>
      </w:r>
      <w:hyperlink r:id="rId12" w:history="1">
        <w:r w:rsidRPr="00883974">
          <w:rPr>
            <w:rStyle w:val="Hyperlink"/>
          </w:rPr>
          <w:t>https://www.schooljobs.com/careers/kccd/jobs/3749006/program-director-nursing-allied-health-cof?keywords=nursing%20&amp;pagetype=jobOpportunitiesJobs</w:t>
        </w:r>
      </w:hyperlink>
    </w:p>
    <w:p w14:paraId="0360EE01" w14:textId="77777777" w:rsidR="00B07E52" w:rsidRPr="00B07E52" w:rsidRDefault="00B07E52" w:rsidP="00115B55">
      <w:pPr>
        <w:pStyle w:val="BodyText"/>
        <w:spacing w:before="4"/>
        <w:ind w:left="90" w:right="1720"/>
      </w:pPr>
    </w:p>
    <w:sectPr w:rsidR="00B07E52" w:rsidRPr="00B07E52">
      <w:type w:val="continuous"/>
      <w:pgSz w:w="12240" w:h="15840"/>
      <w:pgMar w:top="50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29DE"/>
    <w:multiLevelType w:val="multilevel"/>
    <w:tmpl w:val="D86C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779"/>
    <w:rsid w:val="000853D9"/>
    <w:rsid w:val="001064E4"/>
    <w:rsid w:val="00115B55"/>
    <w:rsid w:val="00144252"/>
    <w:rsid w:val="00186D5F"/>
    <w:rsid w:val="001C0E48"/>
    <w:rsid w:val="001E5082"/>
    <w:rsid w:val="001F67B7"/>
    <w:rsid w:val="00225116"/>
    <w:rsid w:val="00226670"/>
    <w:rsid w:val="00261D85"/>
    <w:rsid w:val="00282AB0"/>
    <w:rsid w:val="002B78AC"/>
    <w:rsid w:val="002D7A26"/>
    <w:rsid w:val="00385A77"/>
    <w:rsid w:val="003A3B02"/>
    <w:rsid w:val="003B121F"/>
    <w:rsid w:val="003E315E"/>
    <w:rsid w:val="004114A6"/>
    <w:rsid w:val="00503C59"/>
    <w:rsid w:val="00527497"/>
    <w:rsid w:val="00636D84"/>
    <w:rsid w:val="00663CB3"/>
    <w:rsid w:val="006947F1"/>
    <w:rsid w:val="006C3404"/>
    <w:rsid w:val="006E0A9E"/>
    <w:rsid w:val="006F7C35"/>
    <w:rsid w:val="00713779"/>
    <w:rsid w:val="00742FE1"/>
    <w:rsid w:val="00751957"/>
    <w:rsid w:val="00781ED3"/>
    <w:rsid w:val="007B1109"/>
    <w:rsid w:val="007B6038"/>
    <w:rsid w:val="008018F8"/>
    <w:rsid w:val="0082334F"/>
    <w:rsid w:val="00864877"/>
    <w:rsid w:val="00875704"/>
    <w:rsid w:val="00897078"/>
    <w:rsid w:val="008D1018"/>
    <w:rsid w:val="008D2E4D"/>
    <w:rsid w:val="0090370D"/>
    <w:rsid w:val="009075EA"/>
    <w:rsid w:val="00963571"/>
    <w:rsid w:val="009840B7"/>
    <w:rsid w:val="00991BAA"/>
    <w:rsid w:val="009D2C89"/>
    <w:rsid w:val="00A413FD"/>
    <w:rsid w:val="00A6612F"/>
    <w:rsid w:val="00A930DB"/>
    <w:rsid w:val="00A9328D"/>
    <w:rsid w:val="00A96491"/>
    <w:rsid w:val="00B07E52"/>
    <w:rsid w:val="00B12DFD"/>
    <w:rsid w:val="00B138DF"/>
    <w:rsid w:val="00B5712D"/>
    <w:rsid w:val="00B5754A"/>
    <w:rsid w:val="00BB7245"/>
    <w:rsid w:val="00C07BF6"/>
    <w:rsid w:val="00C70FC2"/>
    <w:rsid w:val="00CB40C1"/>
    <w:rsid w:val="00D11BD6"/>
    <w:rsid w:val="00DB450B"/>
    <w:rsid w:val="00DD2965"/>
    <w:rsid w:val="00DD2B07"/>
    <w:rsid w:val="00E03CF3"/>
    <w:rsid w:val="00E230AF"/>
    <w:rsid w:val="00E34FEF"/>
    <w:rsid w:val="00E54A7F"/>
    <w:rsid w:val="00F457EA"/>
    <w:rsid w:val="00FB598D"/>
    <w:rsid w:val="00FC3928"/>
    <w:rsid w:val="1346C8A1"/>
    <w:rsid w:val="54C777E9"/>
    <w:rsid w:val="5AE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039B84"/>
  <w15:docId w15:val="{C8C329D8-9678-419E-996F-D25A942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5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6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hooljobs.com/careers/kccd/jobs/3749006/program-director-nursing-allied-health-cof?keywords=nursing%20&amp;pagetype=jobOpportunitiesJo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-prod-webteam-drupalfiles.s3-us-west-2.amazonaws.com/kccdedu/s3fs-public/job_descriptions/DO--Vice%20Chancellor%2C%20Finance%20and%20Administrative%20Services%209.21_0_0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chooljobs.com/careers/kccd/jobs/3738070/vice-chancellor-finance-and-administrative-services-cfo?pagetype=jobOpportunitiesJob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D1EDEA1B44B4F85DF4F597EC9A" ma:contentTypeVersion="" ma:contentTypeDescription="Create a new document." ma:contentTypeScope="" ma:versionID="f8c8e45ded06ccc630560c6c8cc258c6">
  <xsd:schema xmlns:xsd="http://www.w3.org/2001/XMLSchema" xmlns:xs="http://www.w3.org/2001/XMLSchema" xmlns:p="http://schemas.microsoft.com/office/2006/metadata/properties" xmlns:ns2="454fd486-4e42-4a7f-bc2f-e2145d19cd8b" xmlns:ns3="212a144b-0a3d-4ce9-9a18-2cd4ad3d75b8" targetNamespace="http://schemas.microsoft.com/office/2006/metadata/properties" ma:root="true" ma:fieldsID="6d677bf77cab3956f355faaf80231d7b" ns2:_="" ns3:_="">
    <xsd:import namespace="454fd486-4e42-4a7f-bc2f-e2145d19cd8b"/>
    <xsd:import namespace="212a144b-0a3d-4ce9-9a18-2cd4ad3d75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144b-0a3d-4ce9-9a18-2cd4ad3d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2F34D-BA66-4E3D-AE60-86382C491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11702-1456-471B-8434-BDB3A5E0B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212a144b-0a3d-4ce9-9a18-2cd4ad3d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EC930-E1CE-45BE-923B-36D9DB835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76E1A-BE67-4EC0-B413-14F665816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DEPARTMENT CHAIR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DEPARTMENT CHAIR</dc:title>
  <dc:subject>REV 5/2018</dc:subject>
  <dc:creator>Tarina Perry</dc:creator>
  <cp:lastModifiedBy>Nick Strobel</cp:lastModifiedBy>
  <cp:revision>42</cp:revision>
  <dcterms:created xsi:type="dcterms:W3CDTF">2022-03-22T18:19:00Z</dcterms:created>
  <dcterms:modified xsi:type="dcterms:W3CDTF">2022-10-13T05:51:00Z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0x010100F0F424D1EDEA1B44B4F85DF4F597EC9A</vt:lpwstr>
  </property>
</Properties>
</file>