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ediumShading2-Accent6"/>
        <w:tblW w:w="0" w:type="auto"/>
        <w:tblLook w:val="04A0" w:firstRow="1" w:lastRow="0" w:firstColumn="1" w:lastColumn="0" w:noHBand="0" w:noVBand="1"/>
      </w:tblPr>
      <w:tblGrid>
        <w:gridCol w:w="2178"/>
        <w:gridCol w:w="7398"/>
      </w:tblGrid>
      <w:tr w:rsidR="001C630A" w:rsidRPr="00577E1D" w:rsidTr="003D101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576" w:type="dxa"/>
            <w:gridSpan w:val="2"/>
            <w:tcBorders>
              <w:bottom w:val="single" w:sz="4" w:space="0" w:color="auto"/>
            </w:tcBorders>
            <w:shd w:val="clear" w:color="auto" w:fill="808080" w:themeFill="background1" w:themeFillShade="80"/>
          </w:tcPr>
          <w:p w:rsidR="004F6062" w:rsidRPr="00D929AB" w:rsidRDefault="001C630A" w:rsidP="004F6062">
            <w:pPr>
              <w:rPr>
                <w:rFonts w:cs="Times New Roman"/>
                <w:sz w:val="32"/>
                <w:szCs w:val="32"/>
              </w:rPr>
            </w:pPr>
            <w:r w:rsidRPr="00D929AB">
              <w:rPr>
                <w:rFonts w:cs="Times New Roman"/>
                <w:sz w:val="32"/>
                <w:szCs w:val="32"/>
              </w:rPr>
              <w:t xml:space="preserve">Bakersfield College Timeline </w:t>
            </w:r>
            <w:r w:rsidR="003D1017" w:rsidRPr="00D929AB">
              <w:rPr>
                <w:rFonts w:cs="Times New Roman"/>
                <w:sz w:val="32"/>
                <w:szCs w:val="32"/>
              </w:rPr>
              <w:t xml:space="preserve"> To Prepare Report</w:t>
            </w:r>
          </w:p>
          <w:p w:rsidR="001C630A" w:rsidRPr="00577E1D" w:rsidRDefault="004F6062" w:rsidP="004F6062">
            <w:pPr>
              <w:rPr>
                <w:rFonts w:cs="Times New Roman"/>
                <w:sz w:val="32"/>
                <w:szCs w:val="32"/>
              </w:rPr>
            </w:pPr>
            <w:r w:rsidRPr="00D929AB">
              <w:rPr>
                <w:rFonts w:cs="Times New Roman"/>
                <w:sz w:val="32"/>
                <w:szCs w:val="32"/>
              </w:rPr>
              <w:t xml:space="preserve">In </w:t>
            </w:r>
            <w:r w:rsidR="001C630A" w:rsidRPr="00D929AB">
              <w:rPr>
                <w:rFonts w:cs="Times New Roman"/>
                <w:sz w:val="32"/>
                <w:szCs w:val="32"/>
              </w:rPr>
              <w:t>Re</w:t>
            </w:r>
            <w:r w:rsidRPr="00D929AB">
              <w:rPr>
                <w:rFonts w:cs="Times New Roman"/>
                <w:sz w:val="32"/>
                <w:szCs w:val="32"/>
              </w:rPr>
              <w:t xml:space="preserve">sponse </w:t>
            </w:r>
            <w:r w:rsidR="001C630A" w:rsidRPr="00D929AB">
              <w:rPr>
                <w:rFonts w:cs="Times New Roman"/>
                <w:sz w:val="32"/>
                <w:szCs w:val="32"/>
              </w:rPr>
              <w:t>to ACCJC Recommendations</w:t>
            </w:r>
          </w:p>
        </w:tc>
      </w:tr>
      <w:tr w:rsidR="00577E1D" w:rsidRPr="00577E1D" w:rsidTr="00764333">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9576" w:type="dxa"/>
            <w:gridSpan w:val="2"/>
            <w:tcBorders>
              <w:top w:val="single" w:sz="4" w:space="0" w:color="auto"/>
              <w:bottom w:val="single" w:sz="4" w:space="0" w:color="auto"/>
            </w:tcBorders>
            <w:shd w:val="clear" w:color="auto" w:fill="A6A6A6" w:themeFill="background1" w:themeFillShade="A6"/>
            <w:vAlign w:val="center"/>
          </w:tcPr>
          <w:p w:rsidR="00577E1D" w:rsidRPr="00577E1D" w:rsidRDefault="00577E1D" w:rsidP="00577E1D">
            <w:pPr>
              <w:rPr>
                <w:rFonts w:cs="Times New Roman"/>
                <w:b w:val="0"/>
              </w:rPr>
            </w:pPr>
            <w:r w:rsidRPr="006C2F8A">
              <w:rPr>
                <w:rFonts w:cs="Times New Roman"/>
                <w:b w:val="0"/>
                <w:color w:val="auto"/>
              </w:rPr>
              <w:t>“The Report should demonstrate, and the visiting team will verify, that the institution has addressed the recommendations noted below, resolved the deficiencies, and now meets Eligibility Requirements and Accreditation Standards.” ACCJC letter, February 11, 2013</w:t>
            </w:r>
          </w:p>
        </w:tc>
      </w:tr>
      <w:tr w:rsidR="001C630A" w:rsidRPr="00577E1D" w:rsidTr="00577E1D">
        <w:trPr>
          <w:trHeight w:val="342"/>
        </w:trPr>
        <w:tc>
          <w:tcPr>
            <w:cnfStyle w:val="001000000000" w:firstRow="0" w:lastRow="0" w:firstColumn="1" w:lastColumn="0" w:oddVBand="0" w:evenVBand="0" w:oddHBand="0" w:evenHBand="0" w:firstRowFirstColumn="0" w:firstRowLastColumn="0" w:lastRowFirstColumn="0" w:lastRowLastColumn="0"/>
            <w:tcW w:w="2178" w:type="dxa"/>
            <w:tcBorders>
              <w:top w:val="single" w:sz="4" w:space="0" w:color="auto"/>
              <w:bottom w:val="single" w:sz="4" w:space="0" w:color="auto"/>
            </w:tcBorders>
            <w:shd w:val="clear" w:color="auto" w:fill="A6A6A6" w:themeFill="background1" w:themeFillShade="A6"/>
            <w:vAlign w:val="center"/>
          </w:tcPr>
          <w:p w:rsidR="001C630A" w:rsidRPr="00577E1D" w:rsidRDefault="001C630A" w:rsidP="004F6062">
            <w:pPr>
              <w:jc w:val="center"/>
              <w:rPr>
                <w:rFonts w:cs="Times New Roman"/>
                <w:color w:val="auto"/>
              </w:rPr>
            </w:pPr>
            <w:r w:rsidRPr="00577E1D">
              <w:rPr>
                <w:rFonts w:cs="Times New Roman"/>
                <w:color w:val="auto"/>
              </w:rPr>
              <w:t>Date</w:t>
            </w:r>
          </w:p>
        </w:tc>
        <w:tc>
          <w:tcPr>
            <w:tcW w:w="7398" w:type="dxa"/>
            <w:tcBorders>
              <w:top w:val="single" w:sz="4" w:space="0" w:color="auto"/>
              <w:bottom w:val="single" w:sz="4" w:space="0" w:color="auto"/>
            </w:tcBorders>
            <w:vAlign w:val="center"/>
          </w:tcPr>
          <w:p w:rsidR="001C630A" w:rsidRPr="00577E1D" w:rsidRDefault="001C630A" w:rsidP="004F6062">
            <w:pPr>
              <w:jc w:val="center"/>
              <w:cnfStyle w:val="000000000000" w:firstRow="0" w:lastRow="0" w:firstColumn="0" w:lastColumn="0" w:oddVBand="0" w:evenVBand="0" w:oddHBand="0" w:evenHBand="0" w:firstRowFirstColumn="0" w:firstRowLastColumn="0" w:lastRowFirstColumn="0" w:lastRowLastColumn="0"/>
              <w:rPr>
                <w:rFonts w:cs="Times New Roman"/>
                <w:b/>
              </w:rPr>
            </w:pPr>
            <w:r w:rsidRPr="00577E1D">
              <w:rPr>
                <w:rFonts w:cs="Times New Roman"/>
                <w:b/>
              </w:rPr>
              <w:t>Activity</w:t>
            </w:r>
          </w:p>
        </w:tc>
      </w:tr>
      <w:tr w:rsidR="001C630A" w:rsidRPr="00577E1D" w:rsidTr="00577E1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178" w:type="dxa"/>
            <w:tcBorders>
              <w:top w:val="single" w:sz="4" w:space="0" w:color="auto"/>
              <w:bottom w:val="single" w:sz="4" w:space="0" w:color="auto"/>
            </w:tcBorders>
            <w:shd w:val="clear" w:color="auto" w:fill="A6A6A6" w:themeFill="background1" w:themeFillShade="A6"/>
          </w:tcPr>
          <w:p w:rsidR="001C630A" w:rsidRPr="00577E1D" w:rsidRDefault="001C630A">
            <w:pPr>
              <w:rPr>
                <w:rFonts w:cs="Times New Roman"/>
                <w:color w:val="auto"/>
              </w:rPr>
            </w:pPr>
            <w:r w:rsidRPr="00577E1D">
              <w:rPr>
                <w:rFonts w:cs="Times New Roman"/>
                <w:color w:val="auto"/>
              </w:rPr>
              <w:t>February 22</w:t>
            </w:r>
          </w:p>
        </w:tc>
        <w:tc>
          <w:tcPr>
            <w:tcW w:w="7398" w:type="dxa"/>
            <w:tcBorders>
              <w:top w:val="single" w:sz="4" w:space="0" w:color="auto"/>
              <w:bottom w:val="single" w:sz="4" w:space="0" w:color="auto"/>
            </w:tcBorders>
          </w:tcPr>
          <w:p w:rsidR="001C630A" w:rsidRPr="00577E1D" w:rsidRDefault="001C630A">
            <w:pPr>
              <w:cnfStyle w:val="000000100000" w:firstRow="0" w:lastRow="0" w:firstColumn="0" w:lastColumn="0" w:oddVBand="0" w:evenVBand="0" w:oddHBand="1" w:evenHBand="0" w:firstRowFirstColumn="0" w:firstRowLastColumn="0" w:lastRowFirstColumn="0" w:lastRowLastColumn="0"/>
              <w:rPr>
                <w:rFonts w:cs="Times New Roman"/>
              </w:rPr>
            </w:pPr>
            <w:r w:rsidRPr="00577E1D">
              <w:rPr>
                <w:rFonts w:cs="Times New Roman"/>
              </w:rPr>
              <w:t>Timeline and composition of Oversight Committee and Recommendation Teams presented to College Council</w:t>
            </w:r>
            <w:r w:rsidR="00C50BE5" w:rsidRPr="00577E1D">
              <w:rPr>
                <w:rFonts w:cs="Times New Roman"/>
              </w:rPr>
              <w:t>.</w:t>
            </w:r>
          </w:p>
        </w:tc>
      </w:tr>
      <w:tr w:rsidR="001C630A" w:rsidRPr="00577E1D" w:rsidTr="00577E1D">
        <w:trPr>
          <w:trHeight w:val="576"/>
        </w:trPr>
        <w:tc>
          <w:tcPr>
            <w:cnfStyle w:val="001000000000" w:firstRow="0" w:lastRow="0" w:firstColumn="1" w:lastColumn="0" w:oddVBand="0" w:evenVBand="0" w:oddHBand="0" w:evenHBand="0" w:firstRowFirstColumn="0" w:firstRowLastColumn="0" w:lastRowFirstColumn="0" w:lastRowLastColumn="0"/>
            <w:tcW w:w="2178" w:type="dxa"/>
            <w:tcBorders>
              <w:top w:val="single" w:sz="4" w:space="0" w:color="auto"/>
              <w:bottom w:val="single" w:sz="4" w:space="0" w:color="auto"/>
            </w:tcBorders>
            <w:shd w:val="clear" w:color="auto" w:fill="A6A6A6" w:themeFill="background1" w:themeFillShade="A6"/>
          </w:tcPr>
          <w:p w:rsidR="001C630A" w:rsidRPr="00577E1D" w:rsidRDefault="001C630A" w:rsidP="009E6B20">
            <w:pPr>
              <w:rPr>
                <w:rFonts w:cs="Times New Roman"/>
                <w:color w:val="auto"/>
              </w:rPr>
            </w:pPr>
            <w:r w:rsidRPr="00577E1D">
              <w:rPr>
                <w:rFonts w:cs="Times New Roman"/>
                <w:color w:val="auto"/>
              </w:rPr>
              <w:t>February 27</w:t>
            </w:r>
          </w:p>
        </w:tc>
        <w:tc>
          <w:tcPr>
            <w:tcW w:w="7398" w:type="dxa"/>
            <w:tcBorders>
              <w:top w:val="single" w:sz="4" w:space="0" w:color="auto"/>
              <w:bottom w:val="single" w:sz="4" w:space="0" w:color="auto"/>
            </w:tcBorders>
          </w:tcPr>
          <w:p w:rsidR="009E1082" w:rsidRPr="00577E1D" w:rsidRDefault="001C630A" w:rsidP="009E6B20">
            <w:pPr>
              <w:cnfStyle w:val="000000000000" w:firstRow="0" w:lastRow="0" w:firstColumn="0" w:lastColumn="0" w:oddVBand="0" w:evenVBand="0" w:oddHBand="0" w:evenHBand="0" w:firstRowFirstColumn="0" w:firstRowLastColumn="0" w:lastRowFirstColumn="0" w:lastRowLastColumn="0"/>
              <w:rPr>
                <w:rFonts w:cs="Times New Roman"/>
              </w:rPr>
            </w:pPr>
            <w:r w:rsidRPr="00577E1D">
              <w:rPr>
                <w:rFonts w:cs="Times New Roman"/>
              </w:rPr>
              <w:t>Timeline and composition of Oversight Committee and Recommendation Teams presented to Academic Senate</w:t>
            </w:r>
            <w:r w:rsidR="00C50BE5" w:rsidRPr="00577E1D">
              <w:rPr>
                <w:rFonts w:cs="Times New Roman"/>
              </w:rPr>
              <w:t>.</w:t>
            </w:r>
            <w:bookmarkStart w:id="0" w:name="_GoBack"/>
            <w:bookmarkEnd w:id="0"/>
          </w:p>
        </w:tc>
      </w:tr>
      <w:tr w:rsidR="009E1082" w:rsidRPr="00577E1D" w:rsidTr="00577E1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178" w:type="dxa"/>
            <w:tcBorders>
              <w:top w:val="single" w:sz="4" w:space="0" w:color="auto"/>
              <w:bottom w:val="single" w:sz="4" w:space="0" w:color="auto"/>
            </w:tcBorders>
            <w:shd w:val="clear" w:color="auto" w:fill="A6A6A6" w:themeFill="background1" w:themeFillShade="A6"/>
          </w:tcPr>
          <w:p w:rsidR="009E1082" w:rsidRPr="00577E1D" w:rsidRDefault="009E1082" w:rsidP="009E6B20">
            <w:pPr>
              <w:rPr>
                <w:rFonts w:cs="Times New Roman"/>
                <w:color w:val="auto"/>
              </w:rPr>
            </w:pPr>
            <w:r w:rsidRPr="00577E1D">
              <w:rPr>
                <w:rFonts w:cs="Times New Roman"/>
                <w:color w:val="auto"/>
              </w:rPr>
              <w:t>March 1</w:t>
            </w:r>
          </w:p>
        </w:tc>
        <w:tc>
          <w:tcPr>
            <w:tcW w:w="7398" w:type="dxa"/>
            <w:tcBorders>
              <w:top w:val="single" w:sz="4" w:space="0" w:color="auto"/>
              <w:bottom w:val="single" w:sz="4" w:space="0" w:color="auto"/>
            </w:tcBorders>
          </w:tcPr>
          <w:p w:rsidR="009E1082" w:rsidRPr="00577E1D" w:rsidRDefault="009E1082" w:rsidP="009E1082">
            <w:pPr>
              <w:pStyle w:val="Plain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77E1D">
              <w:rPr>
                <w:rFonts w:asciiTheme="minorHAnsi" w:hAnsiTheme="minorHAnsi"/>
                <w:sz w:val="24"/>
                <w:szCs w:val="24"/>
              </w:rPr>
              <w:t xml:space="preserve">Research and Reporting Session </w:t>
            </w:r>
            <w:r w:rsidRPr="00577E1D">
              <w:rPr>
                <w:rFonts w:asciiTheme="minorHAnsi" w:hAnsiTheme="minorHAnsi"/>
              </w:rPr>
              <w:t xml:space="preserve">with College Council, </w:t>
            </w:r>
            <w:r w:rsidRPr="00577E1D">
              <w:rPr>
                <w:rFonts w:asciiTheme="minorHAnsi" w:hAnsiTheme="minorHAnsi"/>
                <w:sz w:val="24"/>
                <w:szCs w:val="24"/>
              </w:rPr>
              <w:t>FCDC, ASC, Assessment, Curriculum, College Council, Staff Development, Budget, ISIT, PRC, and Admin Council</w:t>
            </w:r>
          </w:p>
        </w:tc>
      </w:tr>
      <w:tr w:rsidR="009E1082" w:rsidRPr="00577E1D" w:rsidTr="00577E1D">
        <w:trPr>
          <w:trHeight w:val="576"/>
        </w:trPr>
        <w:tc>
          <w:tcPr>
            <w:cnfStyle w:val="001000000000" w:firstRow="0" w:lastRow="0" w:firstColumn="1" w:lastColumn="0" w:oddVBand="0" w:evenVBand="0" w:oddHBand="0" w:evenHBand="0" w:firstRowFirstColumn="0" w:firstRowLastColumn="0" w:lastRowFirstColumn="0" w:lastRowLastColumn="0"/>
            <w:tcW w:w="2178" w:type="dxa"/>
            <w:tcBorders>
              <w:top w:val="single" w:sz="4" w:space="0" w:color="auto"/>
              <w:bottom w:val="single" w:sz="4" w:space="0" w:color="auto"/>
            </w:tcBorders>
            <w:shd w:val="clear" w:color="auto" w:fill="A6A6A6" w:themeFill="background1" w:themeFillShade="A6"/>
          </w:tcPr>
          <w:p w:rsidR="009E1082" w:rsidRPr="00577E1D" w:rsidRDefault="009E1082" w:rsidP="009E6B20">
            <w:pPr>
              <w:rPr>
                <w:rFonts w:cs="Times New Roman"/>
                <w:color w:val="auto"/>
              </w:rPr>
            </w:pPr>
            <w:r w:rsidRPr="00577E1D">
              <w:rPr>
                <w:rFonts w:cs="Times New Roman"/>
                <w:color w:val="auto"/>
              </w:rPr>
              <w:t>March 4</w:t>
            </w:r>
          </w:p>
        </w:tc>
        <w:tc>
          <w:tcPr>
            <w:tcW w:w="7398" w:type="dxa"/>
            <w:tcBorders>
              <w:top w:val="single" w:sz="4" w:space="0" w:color="auto"/>
              <w:bottom w:val="single" w:sz="4" w:space="0" w:color="auto"/>
            </w:tcBorders>
          </w:tcPr>
          <w:p w:rsidR="009E1082" w:rsidRPr="00577E1D" w:rsidRDefault="009E1082" w:rsidP="009E6B20">
            <w:pPr>
              <w:cnfStyle w:val="000000000000" w:firstRow="0" w:lastRow="0" w:firstColumn="0" w:lastColumn="0" w:oddVBand="0" w:evenVBand="0" w:oddHBand="0" w:evenHBand="0" w:firstRowFirstColumn="0" w:firstRowLastColumn="0" w:lastRowFirstColumn="0" w:lastRowLastColumn="0"/>
              <w:rPr>
                <w:rFonts w:cs="Times New Roman"/>
              </w:rPr>
            </w:pPr>
            <w:r w:rsidRPr="00577E1D">
              <w:rPr>
                <w:rFonts w:cs="Times New Roman"/>
              </w:rPr>
              <w:t>Timeline and composition of Oversight Committee and Recommendation Teams presented to President’s Cabinet.</w:t>
            </w:r>
          </w:p>
        </w:tc>
      </w:tr>
      <w:tr w:rsidR="001C630A" w:rsidRPr="00577E1D" w:rsidTr="00577E1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178" w:type="dxa"/>
            <w:tcBorders>
              <w:top w:val="single" w:sz="4" w:space="0" w:color="auto"/>
              <w:bottom w:val="single" w:sz="4" w:space="0" w:color="auto"/>
            </w:tcBorders>
            <w:shd w:val="clear" w:color="auto" w:fill="A6A6A6" w:themeFill="background1" w:themeFillShade="A6"/>
          </w:tcPr>
          <w:p w:rsidR="001C630A" w:rsidRPr="00577E1D" w:rsidRDefault="00C50BE5">
            <w:pPr>
              <w:rPr>
                <w:rFonts w:cs="Times New Roman"/>
                <w:color w:val="auto"/>
              </w:rPr>
            </w:pPr>
            <w:r w:rsidRPr="00577E1D">
              <w:rPr>
                <w:rFonts w:cs="Times New Roman"/>
                <w:color w:val="auto"/>
              </w:rPr>
              <w:t>February 27-April 15</w:t>
            </w:r>
          </w:p>
        </w:tc>
        <w:tc>
          <w:tcPr>
            <w:tcW w:w="7398" w:type="dxa"/>
            <w:tcBorders>
              <w:top w:val="single" w:sz="4" w:space="0" w:color="auto"/>
              <w:bottom w:val="single" w:sz="4" w:space="0" w:color="auto"/>
            </w:tcBorders>
          </w:tcPr>
          <w:p w:rsidR="001C630A" w:rsidRPr="00577E1D" w:rsidRDefault="004F6062">
            <w:pPr>
              <w:cnfStyle w:val="000000100000" w:firstRow="0" w:lastRow="0" w:firstColumn="0" w:lastColumn="0" w:oddVBand="0" w:evenVBand="0" w:oddHBand="1" w:evenHBand="0" w:firstRowFirstColumn="0" w:firstRowLastColumn="0" w:lastRowFirstColumn="0" w:lastRowLastColumn="0"/>
              <w:rPr>
                <w:rFonts w:cs="Times New Roman"/>
              </w:rPr>
            </w:pPr>
            <w:r w:rsidRPr="00577E1D">
              <w:rPr>
                <w:rFonts w:cs="Times New Roman"/>
              </w:rPr>
              <w:t xml:space="preserve">Recommendation Teams </w:t>
            </w:r>
            <w:r w:rsidR="00577E1D" w:rsidRPr="00577E1D">
              <w:rPr>
                <w:rFonts w:cs="Times New Roman"/>
              </w:rPr>
              <w:t xml:space="preserve">(8 College recommendations &amp; 4 District recommendations) </w:t>
            </w:r>
            <w:r w:rsidRPr="00577E1D">
              <w:rPr>
                <w:rFonts w:cs="Times New Roman"/>
              </w:rPr>
              <w:t>begin meeting and preparing content.</w:t>
            </w:r>
          </w:p>
          <w:p w:rsidR="00357590" w:rsidRPr="00577E1D" w:rsidRDefault="00357590" w:rsidP="00357590">
            <w:pPr>
              <w:cnfStyle w:val="000000100000" w:firstRow="0" w:lastRow="0" w:firstColumn="0" w:lastColumn="0" w:oddVBand="0" w:evenVBand="0" w:oddHBand="1" w:evenHBand="0" w:firstRowFirstColumn="0" w:firstRowLastColumn="0" w:lastRowFirstColumn="0" w:lastRowLastColumn="0"/>
              <w:rPr>
                <w:rFonts w:cs="Times New Roman"/>
              </w:rPr>
            </w:pPr>
            <w:r w:rsidRPr="00577E1D">
              <w:rPr>
                <w:rFonts w:cs="Times New Roman"/>
              </w:rPr>
              <w:t xml:space="preserve">Oversight Committee provides </w:t>
            </w:r>
            <w:r w:rsidR="002311B8" w:rsidRPr="00577E1D">
              <w:rPr>
                <w:rFonts w:cs="Times New Roman"/>
              </w:rPr>
              <w:t xml:space="preserve">ongoing support to Recommendation Teams and </w:t>
            </w:r>
            <w:r w:rsidRPr="00577E1D">
              <w:rPr>
                <w:rFonts w:cs="Times New Roman"/>
              </w:rPr>
              <w:t>regular updates to Academic Senate, College Council and President’s Cabinet.</w:t>
            </w:r>
          </w:p>
        </w:tc>
      </w:tr>
      <w:tr w:rsidR="001C630A" w:rsidRPr="00577E1D" w:rsidTr="00577E1D">
        <w:trPr>
          <w:trHeight w:val="576"/>
        </w:trPr>
        <w:tc>
          <w:tcPr>
            <w:cnfStyle w:val="001000000000" w:firstRow="0" w:lastRow="0" w:firstColumn="1" w:lastColumn="0" w:oddVBand="0" w:evenVBand="0" w:oddHBand="0" w:evenHBand="0" w:firstRowFirstColumn="0" w:firstRowLastColumn="0" w:lastRowFirstColumn="0" w:lastRowLastColumn="0"/>
            <w:tcW w:w="2178" w:type="dxa"/>
            <w:tcBorders>
              <w:top w:val="single" w:sz="4" w:space="0" w:color="auto"/>
              <w:bottom w:val="single" w:sz="4" w:space="0" w:color="auto"/>
            </w:tcBorders>
            <w:shd w:val="clear" w:color="auto" w:fill="A6A6A6" w:themeFill="background1" w:themeFillShade="A6"/>
          </w:tcPr>
          <w:p w:rsidR="001C630A" w:rsidRPr="00577E1D" w:rsidRDefault="00577E1D">
            <w:pPr>
              <w:rPr>
                <w:rFonts w:cs="Times New Roman"/>
                <w:color w:val="auto"/>
              </w:rPr>
            </w:pPr>
            <w:r w:rsidRPr="00577E1D">
              <w:rPr>
                <w:rFonts w:cs="Times New Roman"/>
                <w:color w:val="auto"/>
              </w:rPr>
              <w:t>April 22</w:t>
            </w:r>
          </w:p>
        </w:tc>
        <w:tc>
          <w:tcPr>
            <w:tcW w:w="7398" w:type="dxa"/>
            <w:tcBorders>
              <w:top w:val="single" w:sz="4" w:space="0" w:color="auto"/>
              <w:bottom w:val="single" w:sz="4" w:space="0" w:color="auto"/>
            </w:tcBorders>
          </w:tcPr>
          <w:p w:rsidR="00C50BE5" w:rsidRPr="00577E1D" w:rsidRDefault="001C630A" w:rsidP="00577E1D">
            <w:pPr>
              <w:cnfStyle w:val="000000000000" w:firstRow="0" w:lastRow="0" w:firstColumn="0" w:lastColumn="0" w:oddVBand="0" w:evenVBand="0" w:oddHBand="0" w:evenHBand="0" w:firstRowFirstColumn="0" w:firstRowLastColumn="0" w:lastRowFirstColumn="0" w:lastRowLastColumn="0"/>
              <w:rPr>
                <w:rFonts w:cs="Times New Roman"/>
              </w:rPr>
            </w:pPr>
            <w:r w:rsidRPr="00577E1D">
              <w:rPr>
                <w:rFonts w:cs="Times New Roman"/>
              </w:rPr>
              <w:t>Recommendation Teams</w:t>
            </w:r>
            <w:r w:rsidR="00577E1D" w:rsidRPr="00577E1D">
              <w:rPr>
                <w:rFonts w:cs="Times New Roman"/>
              </w:rPr>
              <w:t xml:space="preserve"> (8 College recommendations &amp; 4 District recommendations)</w:t>
            </w:r>
            <w:r w:rsidRPr="00577E1D">
              <w:rPr>
                <w:rFonts w:cs="Times New Roman"/>
              </w:rPr>
              <w:t xml:space="preserve"> submit</w:t>
            </w:r>
            <w:r w:rsidR="00C6665A" w:rsidRPr="00577E1D">
              <w:rPr>
                <w:rFonts w:cs="Times New Roman"/>
              </w:rPr>
              <w:t xml:space="preserve"> all content to Oversight Committee</w:t>
            </w:r>
            <w:r w:rsidR="00C50BE5" w:rsidRPr="00577E1D">
              <w:rPr>
                <w:rFonts w:cs="Times New Roman"/>
              </w:rPr>
              <w:t>.</w:t>
            </w:r>
          </w:p>
        </w:tc>
      </w:tr>
      <w:tr w:rsidR="001C630A" w:rsidRPr="00577E1D" w:rsidTr="00577E1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178" w:type="dxa"/>
            <w:tcBorders>
              <w:top w:val="single" w:sz="4" w:space="0" w:color="auto"/>
              <w:bottom w:val="single" w:sz="4" w:space="0" w:color="auto"/>
            </w:tcBorders>
            <w:shd w:val="clear" w:color="auto" w:fill="A6A6A6" w:themeFill="background1" w:themeFillShade="A6"/>
          </w:tcPr>
          <w:p w:rsidR="001C630A" w:rsidRPr="00577E1D" w:rsidRDefault="00C6665A" w:rsidP="00577E1D">
            <w:pPr>
              <w:rPr>
                <w:rFonts w:cs="Times New Roman"/>
                <w:color w:val="auto"/>
              </w:rPr>
            </w:pPr>
            <w:r w:rsidRPr="00577E1D">
              <w:rPr>
                <w:rFonts w:cs="Times New Roman"/>
                <w:color w:val="auto"/>
              </w:rPr>
              <w:t xml:space="preserve">April </w:t>
            </w:r>
            <w:r w:rsidR="00577E1D" w:rsidRPr="00577E1D">
              <w:rPr>
                <w:rFonts w:cs="Times New Roman"/>
                <w:color w:val="auto"/>
              </w:rPr>
              <w:t>22</w:t>
            </w:r>
            <w:r w:rsidRPr="00577E1D">
              <w:rPr>
                <w:rFonts w:cs="Times New Roman"/>
                <w:color w:val="auto"/>
              </w:rPr>
              <w:t xml:space="preserve"> – May 1</w:t>
            </w:r>
            <w:r w:rsidR="00577E1D">
              <w:rPr>
                <w:rFonts w:cs="Times New Roman"/>
                <w:color w:val="auto"/>
              </w:rPr>
              <w:t>0</w:t>
            </w:r>
          </w:p>
        </w:tc>
        <w:tc>
          <w:tcPr>
            <w:tcW w:w="7398" w:type="dxa"/>
            <w:tcBorders>
              <w:top w:val="single" w:sz="4" w:space="0" w:color="auto"/>
              <w:bottom w:val="single" w:sz="4" w:space="0" w:color="auto"/>
            </w:tcBorders>
          </w:tcPr>
          <w:p w:rsidR="001C630A" w:rsidRPr="00577E1D" w:rsidRDefault="00C6665A" w:rsidP="00577E1D">
            <w:pPr>
              <w:cnfStyle w:val="000000100000" w:firstRow="0" w:lastRow="0" w:firstColumn="0" w:lastColumn="0" w:oddVBand="0" w:evenVBand="0" w:oddHBand="1" w:evenHBand="0" w:firstRowFirstColumn="0" w:firstRowLastColumn="0" w:lastRowFirstColumn="0" w:lastRowLastColumn="0"/>
              <w:rPr>
                <w:rFonts w:cs="Times New Roman"/>
              </w:rPr>
            </w:pPr>
            <w:r w:rsidRPr="00577E1D">
              <w:rPr>
                <w:rFonts w:cs="Times New Roman"/>
              </w:rPr>
              <w:t>Oversight Committee</w:t>
            </w:r>
            <w:r w:rsidR="00577E1D" w:rsidRPr="00577E1D">
              <w:rPr>
                <w:rFonts w:cs="Times New Roman"/>
              </w:rPr>
              <w:t xml:space="preserve">, working with Recommendation Team Leads, </w:t>
            </w:r>
            <w:r w:rsidRPr="00577E1D">
              <w:rPr>
                <w:rFonts w:cs="Times New Roman"/>
              </w:rPr>
              <w:t>will review</w:t>
            </w:r>
            <w:r w:rsidR="00577E1D" w:rsidRPr="00577E1D">
              <w:rPr>
                <w:rFonts w:cs="Times New Roman"/>
              </w:rPr>
              <w:t xml:space="preserve"> and finalize content.</w:t>
            </w:r>
          </w:p>
        </w:tc>
      </w:tr>
      <w:tr w:rsidR="00C6665A" w:rsidRPr="00577E1D" w:rsidTr="00577E1D">
        <w:trPr>
          <w:trHeight w:val="576"/>
        </w:trPr>
        <w:tc>
          <w:tcPr>
            <w:cnfStyle w:val="001000000000" w:firstRow="0" w:lastRow="0" w:firstColumn="1" w:lastColumn="0" w:oddVBand="0" w:evenVBand="0" w:oddHBand="0" w:evenHBand="0" w:firstRowFirstColumn="0" w:firstRowLastColumn="0" w:lastRowFirstColumn="0" w:lastRowLastColumn="0"/>
            <w:tcW w:w="2178" w:type="dxa"/>
            <w:tcBorders>
              <w:top w:val="single" w:sz="4" w:space="0" w:color="auto"/>
              <w:bottom w:val="single" w:sz="4" w:space="0" w:color="auto"/>
            </w:tcBorders>
            <w:shd w:val="clear" w:color="auto" w:fill="A6A6A6" w:themeFill="background1" w:themeFillShade="A6"/>
          </w:tcPr>
          <w:p w:rsidR="00C6665A" w:rsidRPr="00577E1D" w:rsidRDefault="00C6665A">
            <w:pPr>
              <w:rPr>
                <w:rFonts w:cs="Times New Roman"/>
                <w:color w:val="auto"/>
              </w:rPr>
            </w:pPr>
            <w:r w:rsidRPr="00577E1D">
              <w:rPr>
                <w:rFonts w:cs="Times New Roman"/>
                <w:color w:val="auto"/>
              </w:rPr>
              <w:t xml:space="preserve">May 15 </w:t>
            </w:r>
          </w:p>
        </w:tc>
        <w:tc>
          <w:tcPr>
            <w:tcW w:w="7398" w:type="dxa"/>
            <w:tcBorders>
              <w:top w:val="single" w:sz="4" w:space="0" w:color="auto"/>
              <w:bottom w:val="single" w:sz="4" w:space="0" w:color="auto"/>
            </w:tcBorders>
          </w:tcPr>
          <w:p w:rsidR="00C6665A" w:rsidRPr="00577E1D" w:rsidRDefault="00C6665A" w:rsidP="00C50BE5">
            <w:pPr>
              <w:cnfStyle w:val="000000000000" w:firstRow="0" w:lastRow="0" w:firstColumn="0" w:lastColumn="0" w:oddVBand="0" w:evenVBand="0" w:oddHBand="0" w:evenHBand="0" w:firstRowFirstColumn="0" w:firstRowLastColumn="0" w:lastRowFirstColumn="0" w:lastRowLastColumn="0"/>
              <w:rPr>
                <w:rFonts w:cs="Times New Roman"/>
              </w:rPr>
            </w:pPr>
            <w:r w:rsidRPr="00577E1D">
              <w:rPr>
                <w:rFonts w:cs="Times New Roman"/>
              </w:rPr>
              <w:t xml:space="preserve">Academic Senate Meeting to review finalized content for the purpose of providing additional evidence. </w:t>
            </w:r>
          </w:p>
        </w:tc>
      </w:tr>
      <w:tr w:rsidR="00C6665A" w:rsidRPr="00577E1D" w:rsidTr="00577E1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178" w:type="dxa"/>
            <w:tcBorders>
              <w:top w:val="single" w:sz="4" w:space="0" w:color="auto"/>
              <w:bottom w:val="single" w:sz="4" w:space="0" w:color="auto"/>
            </w:tcBorders>
            <w:shd w:val="clear" w:color="auto" w:fill="A6A6A6" w:themeFill="background1" w:themeFillShade="A6"/>
          </w:tcPr>
          <w:p w:rsidR="00C6665A" w:rsidRPr="00577E1D" w:rsidRDefault="00C6665A">
            <w:pPr>
              <w:rPr>
                <w:rFonts w:cs="Times New Roman"/>
                <w:color w:val="auto"/>
              </w:rPr>
            </w:pPr>
            <w:r w:rsidRPr="00577E1D">
              <w:rPr>
                <w:rFonts w:cs="Times New Roman"/>
                <w:color w:val="auto"/>
              </w:rPr>
              <w:t>May 17</w:t>
            </w:r>
          </w:p>
        </w:tc>
        <w:tc>
          <w:tcPr>
            <w:tcW w:w="7398" w:type="dxa"/>
            <w:tcBorders>
              <w:top w:val="single" w:sz="4" w:space="0" w:color="auto"/>
              <w:bottom w:val="single" w:sz="4" w:space="0" w:color="auto"/>
            </w:tcBorders>
          </w:tcPr>
          <w:p w:rsidR="00C6665A" w:rsidRPr="00577E1D" w:rsidRDefault="00C6665A" w:rsidP="00C50BE5">
            <w:pPr>
              <w:cnfStyle w:val="000000100000" w:firstRow="0" w:lastRow="0" w:firstColumn="0" w:lastColumn="0" w:oddVBand="0" w:evenVBand="0" w:oddHBand="1" w:evenHBand="0" w:firstRowFirstColumn="0" w:firstRowLastColumn="0" w:lastRowFirstColumn="0" w:lastRowLastColumn="0"/>
              <w:rPr>
                <w:rFonts w:cs="Times New Roman"/>
              </w:rPr>
            </w:pPr>
            <w:r w:rsidRPr="00577E1D">
              <w:rPr>
                <w:rFonts w:cs="Times New Roman"/>
              </w:rPr>
              <w:t>College Council to review finalized content for the purpose of providing additional evidence.</w:t>
            </w:r>
          </w:p>
        </w:tc>
      </w:tr>
      <w:tr w:rsidR="004B0F43" w:rsidRPr="00577E1D" w:rsidTr="00577E1D">
        <w:trPr>
          <w:trHeight w:val="576"/>
        </w:trPr>
        <w:tc>
          <w:tcPr>
            <w:cnfStyle w:val="001000000000" w:firstRow="0" w:lastRow="0" w:firstColumn="1" w:lastColumn="0" w:oddVBand="0" w:evenVBand="0" w:oddHBand="0" w:evenHBand="0" w:firstRowFirstColumn="0" w:firstRowLastColumn="0" w:lastRowFirstColumn="0" w:lastRowLastColumn="0"/>
            <w:tcW w:w="2178" w:type="dxa"/>
            <w:tcBorders>
              <w:top w:val="single" w:sz="4" w:space="0" w:color="auto"/>
              <w:bottom w:val="single" w:sz="4" w:space="0" w:color="auto"/>
            </w:tcBorders>
            <w:shd w:val="clear" w:color="auto" w:fill="A6A6A6" w:themeFill="background1" w:themeFillShade="A6"/>
          </w:tcPr>
          <w:p w:rsidR="004B0F43" w:rsidRPr="00577E1D" w:rsidRDefault="004B0F43" w:rsidP="00C50BE5">
            <w:pPr>
              <w:rPr>
                <w:rFonts w:cs="Times New Roman"/>
              </w:rPr>
            </w:pPr>
            <w:r w:rsidRPr="00577E1D">
              <w:rPr>
                <w:rFonts w:cs="Times New Roman"/>
                <w:color w:val="auto"/>
              </w:rPr>
              <w:t>May 20</w:t>
            </w:r>
          </w:p>
        </w:tc>
        <w:tc>
          <w:tcPr>
            <w:tcW w:w="7398" w:type="dxa"/>
            <w:tcBorders>
              <w:top w:val="single" w:sz="4" w:space="0" w:color="auto"/>
              <w:bottom w:val="single" w:sz="4" w:space="0" w:color="auto"/>
            </w:tcBorders>
          </w:tcPr>
          <w:p w:rsidR="004B0F43" w:rsidRPr="00577E1D" w:rsidRDefault="004B0F43" w:rsidP="00C50BE5">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577E1D">
              <w:rPr>
                <w:rFonts w:asciiTheme="minorHAnsi" w:hAnsiTheme="minorHAnsi"/>
                <w:sz w:val="22"/>
                <w:szCs w:val="22"/>
              </w:rPr>
              <w:t xml:space="preserve">President’s Cabinet to review finalized content for the purpose of providing additional evidence. </w:t>
            </w:r>
          </w:p>
        </w:tc>
      </w:tr>
      <w:tr w:rsidR="00C6665A" w:rsidRPr="00577E1D" w:rsidTr="00577E1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178" w:type="dxa"/>
            <w:tcBorders>
              <w:top w:val="single" w:sz="4" w:space="0" w:color="auto"/>
              <w:bottom w:val="single" w:sz="4" w:space="0" w:color="auto"/>
            </w:tcBorders>
            <w:shd w:val="clear" w:color="auto" w:fill="A6A6A6" w:themeFill="background1" w:themeFillShade="A6"/>
          </w:tcPr>
          <w:p w:rsidR="00C6665A" w:rsidRPr="00577E1D" w:rsidRDefault="004B0F43" w:rsidP="00C50BE5">
            <w:pPr>
              <w:rPr>
                <w:rFonts w:cs="Times New Roman"/>
                <w:color w:val="auto"/>
              </w:rPr>
            </w:pPr>
            <w:r w:rsidRPr="00577E1D">
              <w:rPr>
                <w:rFonts w:cs="Times New Roman"/>
                <w:color w:val="auto"/>
              </w:rPr>
              <w:t>May 21</w:t>
            </w:r>
            <w:r w:rsidR="00C50BE5" w:rsidRPr="00577E1D">
              <w:rPr>
                <w:rFonts w:cs="Times New Roman"/>
                <w:color w:val="auto"/>
              </w:rPr>
              <w:t xml:space="preserve"> – July 25</w:t>
            </w:r>
          </w:p>
        </w:tc>
        <w:tc>
          <w:tcPr>
            <w:tcW w:w="7398" w:type="dxa"/>
            <w:tcBorders>
              <w:top w:val="single" w:sz="4" w:space="0" w:color="auto"/>
              <w:bottom w:val="single" w:sz="4" w:space="0" w:color="auto"/>
            </w:tcBorders>
          </w:tcPr>
          <w:p w:rsidR="00C6665A" w:rsidRPr="00577E1D" w:rsidRDefault="00C50BE5" w:rsidP="00C50BE5">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577E1D">
              <w:rPr>
                <w:rFonts w:asciiTheme="minorHAnsi" w:hAnsiTheme="minorHAnsi"/>
                <w:sz w:val="22"/>
                <w:szCs w:val="22"/>
              </w:rPr>
              <w:t>Editor will provide a single voice for the content provided, ensuring consistency of information, layout, and style.</w:t>
            </w:r>
          </w:p>
        </w:tc>
      </w:tr>
      <w:tr w:rsidR="00C50BE5" w:rsidRPr="00577E1D" w:rsidTr="00577E1D">
        <w:trPr>
          <w:trHeight w:val="576"/>
        </w:trPr>
        <w:tc>
          <w:tcPr>
            <w:cnfStyle w:val="001000000000" w:firstRow="0" w:lastRow="0" w:firstColumn="1" w:lastColumn="0" w:oddVBand="0" w:evenVBand="0" w:oddHBand="0" w:evenHBand="0" w:firstRowFirstColumn="0" w:firstRowLastColumn="0" w:lastRowFirstColumn="0" w:lastRowLastColumn="0"/>
            <w:tcW w:w="2178" w:type="dxa"/>
            <w:tcBorders>
              <w:top w:val="single" w:sz="4" w:space="0" w:color="auto"/>
              <w:bottom w:val="single" w:sz="4" w:space="0" w:color="auto"/>
            </w:tcBorders>
            <w:shd w:val="clear" w:color="auto" w:fill="A6A6A6" w:themeFill="background1" w:themeFillShade="A6"/>
          </w:tcPr>
          <w:p w:rsidR="00C50BE5" w:rsidRPr="00577E1D" w:rsidRDefault="004B0F43" w:rsidP="00C50BE5">
            <w:pPr>
              <w:rPr>
                <w:rFonts w:cs="Times New Roman"/>
                <w:color w:val="auto"/>
              </w:rPr>
            </w:pPr>
            <w:r w:rsidRPr="00577E1D">
              <w:rPr>
                <w:rFonts w:cs="Times New Roman"/>
                <w:color w:val="auto"/>
              </w:rPr>
              <w:t>July 18</w:t>
            </w:r>
          </w:p>
        </w:tc>
        <w:tc>
          <w:tcPr>
            <w:tcW w:w="7398" w:type="dxa"/>
            <w:tcBorders>
              <w:top w:val="single" w:sz="4" w:space="0" w:color="auto"/>
              <w:bottom w:val="single" w:sz="4" w:space="0" w:color="auto"/>
            </w:tcBorders>
          </w:tcPr>
          <w:p w:rsidR="00C50BE5" w:rsidRPr="00577E1D" w:rsidRDefault="00C50BE5" w:rsidP="00577E1D">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577E1D">
              <w:rPr>
                <w:rFonts w:asciiTheme="minorHAnsi" w:hAnsiTheme="minorHAnsi"/>
                <w:sz w:val="22"/>
                <w:szCs w:val="22"/>
              </w:rPr>
              <w:t>Oversight committee and Recommendation Teams review</w:t>
            </w:r>
            <w:r w:rsidR="004B0F43" w:rsidRPr="00577E1D">
              <w:rPr>
                <w:rFonts w:asciiTheme="minorHAnsi" w:hAnsiTheme="minorHAnsi"/>
                <w:sz w:val="22"/>
                <w:szCs w:val="22"/>
              </w:rPr>
              <w:t xml:space="preserve"> edited report.</w:t>
            </w:r>
          </w:p>
        </w:tc>
      </w:tr>
      <w:tr w:rsidR="004B0F43" w:rsidRPr="00577E1D" w:rsidTr="00577E1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178" w:type="dxa"/>
            <w:tcBorders>
              <w:top w:val="single" w:sz="4" w:space="0" w:color="auto"/>
              <w:bottom w:val="single" w:sz="4" w:space="0" w:color="auto"/>
            </w:tcBorders>
            <w:shd w:val="clear" w:color="auto" w:fill="A6A6A6" w:themeFill="background1" w:themeFillShade="A6"/>
          </w:tcPr>
          <w:p w:rsidR="004B0F43" w:rsidRPr="00577E1D" w:rsidRDefault="004B0F43" w:rsidP="00C50BE5">
            <w:pPr>
              <w:rPr>
                <w:rFonts w:cs="Times New Roman"/>
              </w:rPr>
            </w:pPr>
            <w:r w:rsidRPr="00577E1D">
              <w:rPr>
                <w:rFonts w:cs="Times New Roman"/>
                <w:color w:val="auto"/>
              </w:rPr>
              <w:t>July 25</w:t>
            </w:r>
          </w:p>
        </w:tc>
        <w:tc>
          <w:tcPr>
            <w:tcW w:w="7398" w:type="dxa"/>
            <w:tcBorders>
              <w:top w:val="single" w:sz="4" w:space="0" w:color="auto"/>
              <w:bottom w:val="single" w:sz="4" w:space="0" w:color="auto"/>
            </w:tcBorders>
          </w:tcPr>
          <w:p w:rsidR="004B0F43" w:rsidRPr="00577E1D" w:rsidRDefault="004B0F43" w:rsidP="00C50BE5">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577E1D">
              <w:rPr>
                <w:rFonts w:asciiTheme="minorHAnsi" w:hAnsiTheme="minorHAnsi"/>
                <w:sz w:val="22"/>
                <w:szCs w:val="22"/>
              </w:rPr>
              <w:t xml:space="preserve">Submit </w:t>
            </w:r>
            <w:r w:rsidR="002311B8" w:rsidRPr="00577E1D">
              <w:rPr>
                <w:rFonts w:asciiTheme="minorHAnsi" w:hAnsiTheme="minorHAnsi"/>
                <w:sz w:val="22"/>
                <w:szCs w:val="22"/>
              </w:rPr>
              <w:t>final report to district office for August Board of Trustees Meeting.</w:t>
            </w:r>
          </w:p>
          <w:p w:rsidR="004B0F43" w:rsidRPr="00577E1D" w:rsidRDefault="004B0F43" w:rsidP="00C50BE5">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C50BE5" w:rsidRPr="00577E1D" w:rsidTr="00577E1D">
        <w:trPr>
          <w:trHeight w:val="576"/>
        </w:trPr>
        <w:tc>
          <w:tcPr>
            <w:cnfStyle w:val="001000000000" w:firstRow="0" w:lastRow="0" w:firstColumn="1" w:lastColumn="0" w:oddVBand="0" w:evenVBand="0" w:oddHBand="0" w:evenHBand="0" w:firstRowFirstColumn="0" w:firstRowLastColumn="0" w:lastRowFirstColumn="0" w:lastRowLastColumn="0"/>
            <w:tcW w:w="2178" w:type="dxa"/>
            <w:tcBorders>
              <w:top w:val="single" w:sz="4" w:space="0" w:color="auto"/>
              <w:bottom w:val="single" w:sz="4" w:space="0" w:color="auto"/>
            </w:tcBorders>
            <w:shd w:val="clear" w:color="auto" w:fill="A6A6A6" w:themeFill="background1" w:themeFillShade="A6"/>
          </w:tcPr>
          <w:p w:rsidR="00C50BE5" w:rsidRPr="00577E1D" w:rsidRDefault="00C50BE5" w:rsidP="00C50BE5">
            <w:pPr>
              <w:rPr>
                <w:rFonts w:cs="Times New Roman"/>
                <w:color w:val="auto"/>
              </w:rPr>
            </w:pPr>
            <w:r w:rsidRPr="00577E1D">
              <w:rPr>
                <w:rFonts w:cs="Times New Roman"/>
                <w:color w:val="auto"/>
              </w:rPr>
              <w:t>August 8</w:t>
            </w:r>
          </w:p>
        </w:tc>
        <w:tc>
          <w:tcPr>
            <w:tcW w:w="7398" w:type="dxa"/>
            <w:tcBorders>
              <w:top w:val="single" w:sz="4" w:space="0" w:color="auto"/>
              <w:bottom w:val="single" w:sz="4" w:space="0" w:color="auto"/>
            </w:tcBorders>
          </w:tcPr>
          <w:p w:rsidR="00C50BE5" w:rsidRPr="00577E1D" w:rsidRDefault="00C50BE5" w:rsidP="00577E1D">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577E1D">
              <w:rPr>
                <w:rFonts w:asciiTheme="minorHAnsi" w:hAnsiTheme="minorHAnsi"/>
                <w:sz w:val="22"/>
                <w:szCs w:val="22"/>
              </w:rPr>
              <w:t xml:space="preserve">Report </w:t>
            </w:r>
            <w:r w:rsidR="004B0F43" w:rsidRPr="00577E1D">
              <w:rPr>
                <w:rFonts w:asciiTheme="minorHAnsi" w:hAnsiTheme="minorHAnsi"/>
                <w:sz w:val="22"/>
                <w:szCs w:val="22"/>
              </w:rPr>
              <w:t xml:space="preserve">presented </w:t>
            </w:r>
            <w:r w:rsidRPr="00577E1D">
              <w:rPr>
                <w:rFonts w:asciiTheme="minorHAnsi" w:hAnsiTheme="minorHAnsi"/>
                <w:sz w:val="22"/>
                <w:szCs w:val="22"/>
              </w:rPr>
              <w:t>to Board of Trustees for first reading</w:t>
            </w:r>
            <w:r w:rsidR="004F6062" w:rsidRPr="00577E1D">
              <w:rPr>
                <w:rFonts w:asciiTheme="minorHAnsi" w:hAnsiTheme="minorHAnsi"/>
                <w:sz w:val="22"/>
                <w:szCs w:val="22"/>
              </w:rPr>
              <w:t>.</w:t>
            </w:r>
          </w:p>
        </w:tc>
      </w:tr>
      <w:tr w:rsidR="00BE65CA" w:rsidRPr="00577E1D" w:rsidTr="00577E1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178" w:type="dxa"/>
            <w:tcBorders>
              <w:top w:val="single" w:sz="4" w:space="0" w:color="auto"/>
              <w:bottom w:val="single" w:sz="4" w:space="0" w:color="auto"/>
            </w:tcBorders>
            <w:shd w:val="clear" w:color="auto" w:fill="A6A6A6" w:themeFill="background1" w:themeFillShade="A6"/>
          </w:tcPr>
          <w:p w:rsidR="00BE65CA" w:rsidRPr="00577E1D" w:rsidRDefault="00BE65CA" w:rsidP="00BE65CA">
            <w:pPr>
              <w:rPr>
                <w:rFonts w:cs="Times New Roman"/>
              </w:rPr>
            </w:pPr>
            <w:r w:rsidRPr="00577E1D">
              <w:rPr>
                <w:rFonts w:cs="Times New Roman"/>
                <w:color w:val="auto"/>
              </w:rPr>
              <w:t>August 26</w:t>
            </w:r>
          </w:p>
        </w:tc>
        <w:tc>
          <w:tcPr>
            <w:tcW w:w="7398" w:type="dxa"/>
            <w:tcBorders>
              <w:top w:val="single" w:sz="4" w:space="0" w:color="auto"/>
              <w:bottom w:val="single" w:sz="4" w:space="0" w:color="auto"/>
            </w:tcBorders>
          </w:tcPr>
          <w:p w:rsidR="00BE65CA" w:rsidRPr="00577E1D" w:rsidRDefault="00BE65CA" w:rsidP="00BE65CA">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577E1D">
              <w:rPr>
                <w:rFonts w:asciiTheme="minorHAnsi" w:hAnsiTheme="minorHAnsi"/>
                <w:sz w:val="22"/>
                <w:szCs w:val="22"/>
              </w:rPr>
              <w:t xml:space="preserve">College President shares the report with the college community. </w:t>
            </w:r>
          </w:p>
          <w:p w:rsidR="00BE65CA" w:rsidRPr="00577E1D" w:rsidRDefault="00BE65CA" w:rsidP="00BE65CA">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4B0F43" w:rsidRPr="00577E1D" w:rsidTr="00577E1D">
        <w:trPr>
          <w:trHeight w:val="576"/>
        </w:trPr>
        <w:tc>
          <w:tcPr>
            <w:cnfStyle w:val="001000000000" w:firstRow="0" w:lastRow="0" w:firstColumn="1" w:lastColumn="0" w:oddVBand="0" w:evenVBand="0" w:oddHBand="0" w:evenHBand="0" w:firstRowFirstColumn="0" w:firstRowLastColumn="0" w:lastRowFirstColumn="0" w:lastRowLastColumn="0"/>
            <w:tcW w:w="2178" w:type="dxa"/>
            <w:tcBorders>
              <w:top w:val="single" w:sz="4" w:space="0" w:color="auto"/>
              <w:bottom w:val="single" w:sz="4" w:space="0" w:color="auto"/>
            </w:tcBorders>
            <w:shd w:val="clear" w:color="auto" w:fill="A6A6A6" w:themeFill="background1" w:themeFillShade="A6"/>
          </w:tcPr>
          <w:p w:rsidR="004B0F43" w:rsidRPr="00577E1D" w:rsidRDefault="004B0F43" w:rsidP="00C50BE5">
            <w:pPr>
              <w:rPr>
                <w:rFonts w:cs="Times New Roman"/>
              </w:rPr>
            </w:pPr>
            <w:r w:rsidRPr="00577E1D">
              <w:rPr>
                <w:rFonts w:cs="Times New Roman"/>
                <w:color w:val="auto"/>
              </w:rPr>
              <w:t>August 29</w:t>
            </w:r>
          </w:p>
        </w:tc>
        <w:tc>
          <w:tcPr>
            <w:tcW w:w="7398" w:type="dxa"/>
            <w:tcBorders>
              <w:top w:val="single" w:sz="4" w:space="0" w:color="auto"/>
              <w:bottom w:val="single" w:sz="4" w:space="0" w:color="auto"/>
            </w:tcBorders>
          </w:tcPr>
          <w:p w:rsidR="004B0F43" w:rsidRPr="00577E1D" w:rsidRDefault="002311B8" w:rsidP="00577E1D">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577E1D">
              <w:rPr>
                <w:rFonts w:asciiTheme="minorHAnsi" w:hAnsiTheme="minorHAnsi"/>
                <w:sz w:val="22"/>
                <w:szCs w:val="22"/>
              </w:rPr>
              <w:t>Submit final report to district office for September Board of Trustees Meeting.</w:t>
            </w:r>
          </w:p>
        </w:tc>
      </w:tr>
      <w:tr w:rsidR="00C50BE5" w:rsidRPr="00577E1D" w:rsidTr="00577E1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178" w:type="dxa"/>
            <w:tcBorders>
              <w:top w:val="single" w:sz="4" w:space="0" w:color="auto"/>
              <w:bottom w:val="single" w:sz="4" w:space="0" w:color="auto"/>
            </w:tcBorders>
            <w:shd w:val="clear" w:color="auto" w:fill="A6A6A6" w:themeFill="background1" w:themeFillShade="A6"/>
          </w:tcPr>
          <w:p w:rsidR="00C50BE5" w:rsidRPr="00577E1D" w:rsidRDefault="00C50BE5" w:rsidP="00C50BE5">
            <w:pPr>
              <w:rPr>
                <w:rFonts w:cs="Times New Roman"/>
                <w:color w:val="auto"/>
              </w:rPr>
            </w:pPr>
            <w:r w:rsidRPr="00577E1D">
              <w:rPr>
                <w:rFonts w:cs="Times New Roman"/>
                <w:color w:val="auto"/>
              </w:rPr>
              <w:t>September 12</w:t>
            </w:r>
          </w:p>
        </w:tc>
        <w:tc>
          <w:tcPr>
            <w:tcW w:w="7398" w:type="dxa"/>
            <w:tcBorders>
              <w:top w:val="single" w:sz="4" w:space="0" w:color="auto"/>
              <w:bottom w:val="single" w:sz="4" w:space="0" w:color="auto"/>
            </w:tcBorders>
          </w:tcPr>
          <w:p w:rsidR="00C50BE5" w:rsidRPr="00577E1D" w:rsidRDefault="004B0F43" w:rsidP="00C50BE5">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577E1D">
              <w:rPr>
                <w:rFonts w:asciiTheme="minorHAnsi" w:hAnsiTheme="minorHAnsi"/>
                <w:sz w:val="22"/>
                <w:szCs w:val="22"/>
              </w:rPr>
              <w:t>Report presented</w:t>
            </w:r>
            <w:r w:rsidR="00C50BE5" w:rsidRPr="00577E1D">
              <w:rPr>
                <w:rFonts w:asciiTheme="minorHAnsi" w:hAnsiTheme="minorHAnsi"/>
                <w:sz w:val="22"/>
                <w:szCs w:val="22"/>
              </w:rPr>
              <w:t xml:space="preserve"> to Board of Trustees for acceptance.</w:t>
            </w:r>
          </w:p>
          <w:p w:rsidR="00C50BE5" w:rsidRPr="00577E1D" w:rsidRDefault="00C50BE5" w:rsidP="00C50BE5">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C50BE5" w:rsidRPr="00577E1D" w:rsidTr="00577E1D">
        <w:trPr>
          <w:trHeight w:val="576"/>
        </w:trPr>
        <w:tc>
          <w:tcPr>
            <w:cnfStyle w:val="001000000000" w:firstRow="0" w:lastRow="0" w:firstColumn="1" w:lastColumn="0" w:oddVBand="0" w:evenVBand="0" w:oddHBand="0" w:evenHBand="0" w:firstRowFirstColumn="0" w:firstRowLastColumn="0" w:lastRowFirstColumn="0" w:lastRowLastColumn="0"/>
            <w:tcW w:w="2178" w:type="dxa"/>
            <w:tcBorders>
              <w:top w:val="single" w:sz="4" w:space="0" w:color="auto"/>
            </w:tcBorders>
            <w:shd w:val="clear" w:color="auto" w:fill="A6A6A6" w:themeFill="background1" w:themeFillShade="A6"/>
          </w:tcPr>
          <w:p w:rsidR="00C50BE5" w:rsidRPr="00577E1D" w:rsidRDefault="00C50BE5" w:rsidP="00C50BE5">
            <w:pPr>
              <w:rPr>
                <w:rFonts w:cs="Times New Roman"/>
                <w:color w:val="auto"/>
              </w:rPr>
            </w:pPr>
            <w:r w:rsidRPr="00577E1D">
              <w:rPr>
                <w:rFonts w:cs="Times New Roman"/>
                <w:color w:val="auto"/>
              </w:rPr>
              <w:t>October 15</w:t>
            </w:r>
          </w:p>
        </w:tc>
        <w:tc>
          <w:tcPr>
            <w:tcW w:w="7398" w:type="dxa"/>
            <w:tcBorders>
              <w:top w:val="single" w:sz="4" w:space="0" w:color="auto"/>
              <w:bottom w:val="single" w:sz="18" w:space="0" w:color="auto"/>
            </w:tcBorders>
          </w:tcPr>
          <w:p w:rsidR="00C50BE5" w:rsidRPr="00577E1D" w:rsidRDefault="00C50BE5" w:rsidP="00577E1D">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577E1D">
              <w:rPr>
                <w:rFonts w:asciiTheme="minorHAnsi" w:hAnsiTheme="minorHAnsi"/>
                <w:sz w:val="22"/>
                <w:szCs w:val="22"/>
              </w:rPr>
              <w:t>Reported submitted to ACCJC.</w:t>
            </w:r>
          </w:p>
        </w:tc>
      </w:tr>
    </w:tbl>
    <w:p w:rsidR="003160E2" w:rsidRPr="00577E1D" w:rsidRDefault="003160E2" w:rsidP="00577E1D"/>
    <w:sectPr w:rsidR="003160E2" w:rsidRPr="00577E1D" w:rsidSect="00577E1D">
      <w:footerReference w:type="default" r:id="rId8"/>
      <w:pgSz w:w="12240" w:h="15840"/>
      <w:pgMar w:top="1008" w:right="1296"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DA1" w:rsidRDefault="000C5DA1" w:rsidP="004B0F43">
      <w:pPr>
        <w:spacing w:after="0" w:line="240" w:lineRule="auto"/>
      </w:pPr>
      <w:r>
        <w:separator/>
      </w:r>
    </w:p>
  </w:endnote>
  <w:endnote w:type="continuationSeparator" w:id="0">
    <w:p w:rsidR="000C5DA1" w:rsidRDefault="000C5DA1" w:rsidP="004B0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CA" w:rsidRPr="00577E1D" w:rsidRDefault="00BE65CA" w:rsidP="004B0F43">
    <w:pPr>
      <w:pStyle w:val="Footer"/>
      <w:jc w:val="right"/>
      <w:rPr>
        <w:rFonts w:ascii="Times New Roman" w:hAnsi="Times New Roman" w:cs="Times New Roman"/>
        <w:i/>
        <w:sz w:val="16"/>
        <w:szCs w:val="16"/>
      </w:rPr>
    </w:pPr>
    <w:r w:rsidRPr="00577E1D">
      <w:rPr>
        <w:rFonts w:ascii="Times New Roman" w:hAnsi="Times New Roman" w:cs="Times New Roman"/>
        <w:i/>
        <w:sz w:val="16"/>
        <w:szCs w:val="16"/>
      </w:rPr>
      <w:t>February 2</w:t>
    </w:r>
    <w:r w:rsidR="009E1082" w:rsidRPr="00577E1D">
      <w:rPr>
        <w:rFonts w:ascii="Times New Roman" w:hAnsi="Times New Roman" w:cs="Times New Roman"/>
        <w:i/>
        <w:sz w:val="16"/>
        <w:szCs w:val="16"/>
      </w:rPr>
      <w:t>6</w:t>
    </w:r>
    <w:r w:rsidRPr="00577E1D">
      <w:rPr>
        <w:rFonts w:ascii="Times New Roman" w:hAnsi="Times New Roman" w:cs="Times New Roman"/>
        <w:i/>
        <w:sz w:val="16"/>
        <w:szCs w:val="16"/>
      </w:rPr>
      <w:t>, 2013</w:t>
    </w:r>
  </w:p>
  <w:p w:rsidR="00BE65CA" w:rsidRDefault="00BE65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DA1" w:rsidRDefault="000C5DA1" w:rsidP="004B0F43">
      <w:pPr>
        <w:spacing w:after="0" w:line="240" w:lineRule="auto"/>
      </w:pPr>
      <w:r>
        <w:separator/>
      </w:r>
    </w:p>
  </w:footnote>
  <w:footnote w:type="continuationSeparator" w:id="0">
    <w:p w:rsidR="000C5DA1" w:rsidRDefault="000C5DA1" w:rsidP="004B0F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52996"/>
    <w:multiLevelType w:val="hybridMultilevel"/>
    <w:tmpl w:val="B4D837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30A"/>
    <w:rsid w:val="000B0940"/>
    <w:rsid w:val="000C5DA1"/>
    <w:rsid w:val="001C630A"/>
    <w:rsid w:val="002311B8"/>
    <w:rsid w:val="003160E2"/>
    <w:rsid w:val="00357590"/>
    <w:rsid w:val="003A72E6"/>
    <w:rsid w:val="003D1017"/>
    <w:rsid w:val="004B0F43"/>
    <w:rsid w:val="004F6062"/>
    <w:rsid w:val="00577E1D"/>
    <w:rsid w:val="0069464E"/>
    <w:rsid w:val="006C2F8A"/>
    <w:rsid w:val="00750FCE"/>
    <w:rsid w:val="009E1082"/>
    <w:rsid w:val="009E6B20"/>
    <w:rsid w:val="00A466F1"/>
    <w:rsid w:val="00BE65CA"/>
    <w:rsid w:val="00C50BE5"/>
    <w:rsid w:val="00C529E3"/>
    <w:rsid w:val="00C6665A"/>
    <w:rsid w:val="00CC1FC6"/>
    <w:rsid w:val="00CE755E"/>
    <w:rsid w:val="00D929AB"/>
    <w:rsid w:val="00F0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6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1C630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99"/>
    <w:qFormat/>
    <w:rsid w:val="00C6665A"/>
    <w:pPr>
      <w:spacing w:after="0" w:line="240" w:lineRule="auto"/>
      <w:ind w:left="720"/>
    </w:pPr>
    <w:rPr>
      <w:rFonts w:ascii="Times New Roman" w:eastAsia="Times New Roman" w:hAnsi="Times New Roman" w:cs="Times New Roman"/>
      <w:sz w:val="24"/>
      <w:szCs w:val="24"/>
    </w:rPr>
  </w:style>
  <w:style w:type="table" w:styleId="LightShading">
    <w:name w:val="Light Shading"/>
    <w:basedOn w:val="TableNormal"/>
    <w:uiPriority w:val="60"/>
    <w:rsid w:val="00C50BE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C50BE5"/>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C50BE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4B0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F43"/>
  </w:style>
  <w:style w:type="paragraph" w:styleId="Footer">
    <w:name w:val="footer"/>
    <w:basedOn w:val="Normal"/>
    <w:link w:val="FooterChar"/>
    <w:uiPriority w:val="99"/>
    <w:unhideWhenUsed/>
    <w:rsid w:val="004B0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F43"/>
  </w:style>
  <w:style w:type="paragraph" w:styleId="BalloonText">
    <w:name w:val="Balloon Text"/>
    <w:basedOn w:val="Normal"/>
    <w:link w:val="BalloonTextChar"/>
    <w:uiPriority w:val="99"/>
    <w:semiHidden/>
    <w:unhideWhenUsed/>
    <w:rsid w:val="004B0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F43"/>
    <w:rPr>
      <w:rFonts w:ascii="Tahoma" w:hAnsi="Tahoma" w:cs="Tahoma"/>
      <w:sz w:val="16"/>
      <w:szCs w:val="16"/>
    </w:rPr>
  </w:style>
  <w:style w:type="paragraph" w:styleId="PlainText">
    <w:name w:val="Plain Text"/>
    <w:basedOn w:val="Normal"/>
    <w:link w:val="PlainTextChar"/>
    <w:uiPriority w:val="99"/>
    <w:unhideWhenUsed/>
    <w:rsid w:val="009E1082"/>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9E1082"/>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6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1C630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99"/>
    <w:qFormat/>
    <w:rsid w:val="00C6665A"/>
    <w:pPr>
      <w:spacing w:after="0" w:line="240" w:lineRule="auto"/>
      <w:ind w:left="720"/>
    </w:pPr>
    <w:rPr>
      <w:rFonts w:ascii="Times New Roman" w:eastAsia="Times New Roman" w:hAnsi="Times New Roman" w:cs="Times New Roman"/>
      <w:sz w:val="24"/>
      <w:szCs w:val="24"/>
    </w:rPr>
  </w:style>
  <w:style w:type="table" w:styleId="LightShading">
    <w:name w:val="Light Shading"/>
    <w:basedOn w:val="TableNormal"/>
    <w:uiPriority w:val="60"/>
    <w:rsid w:val="00C50BE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C50BE5"/>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C50BE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4B0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F43"/>
  </w:style>
  <w:style w:type="paragraph" w:styleId="Footer">
    <w:name w:val="footer"/>
    <w:basedOn w:val="Normal"/>
    <w:link w:val="FooterChar"/>
    <w:uiPriority w:val="99"/>
    <w:unhideWhenUsed/>
    <w:rsid w:val="004B0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F43"/>
  </w:style>
  <w:style w:type="paragraph" w:styleId="BalloonText">
    <w:name w:val="Balloon Text"/>
    <w:basedOn w:val="Normal"/>
    <w:link w:val="BalloonTextChar"/>
    <w:uiPriority w:val="99"/>
    <w:semiHidden/>
    <w:unhideWhenUsed/>
    <w:rsid w:val="004B0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F43"/>
    <w:rPr>
      <w:rFonts w:ascii="Tahoma" w:hAnsi="Tahoma" w:cs="Tahoma"/>
      <w:sz w:val="16"/>
      <w:szCs w:val="16"/>
    </w:rPr>
  </w:style>
  <w:style w:type="paragraph" w:styleId="PlainText">
    <w:name w:val="Plain Text"/>
    <w:basedOn w:val="Normal"/>
    <w:link w:val="PlainTextChar"/>
    <w:uiPriority w:val="99"/>
    <w:unhideWhenUsed/>
    <w:rsid w:val="009E1082"/>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9E1082"/>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50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Information Services</cp:lastModifiedBy>
  <cp:revision>2</cp:revision>
  <cp:lastPrinted>2013-02-27T17:23:00Z</cp:lastPrinted>
  <dcterms:created xsi:type="dcterms:W3CDTF">2013-02-27T21:35:00Z</dcterms:created>
  <dcterms:modified xsi:type="dcterms:W3CDTF">2013-02-27T21:35:00Z</dcterms:modified>
</cp:coreProperties>
</file>